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9033" w14:textId="5E8EA20B" w:rsidR="00094D61" w:rsidRPr="00094D61" w:rsidRDefault="00094D61" w:rsidP="00094D61">
      <w:pPr>
        <w:jc w:val="right"/>
        <w:rPr>
          <w:rFonts w:ascii="Arial" w:hAnsi="Arial" w:cs="Arial"/>
          <w:bCs/>
          <w:color w:val="000000" w:themeColor="text1"/>
          <w:szCs w:val="24"/>
        </w:rPr>
      </w:pPr>
      <w:r>
        <w:rPr>
          <w:rFonts w:ascii="Arial" w:hAnsi="Arial" w:cs="Arial"/>
          <w:bCs/>
          <w:noProof/>
          <w:color w:val="000000" w:themeColor="text1"/>
          <w:szCs w:val="24"/>
        </w:rPr>
        <w:drawing>
          <wp:anchor distT="0" distB="0" distL="0" distR="0" simplePos="0" relativeHeight="251658240" behindDoc="0" locked="0" layoutInCell="1" allowOverlap="1" wp14:anchorId="23CCDDD7" wp14:editId="7DEB4E95">
            <wp:simplePos x="0" y="0"/>
            <wp:positionH relativeFrom="column">
              <wp:posOffset>3340155</wp:posOffset>
            </wp:positionH>
            <wp:positionV relativeFrom="paragraph">
              <wp:posOffset>3975</wp:posOffset>
            </wp:positionV>
            <wp:extent cx="2969895" cy="930910"/>
            <wp:effectExtent l="0" t="0" r="190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930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2572B" w14:textId="77777777" w:rsidR="00094D61" w:rsidRPr="00094D61" w:rsidRDefault="00094D61">
      <w:pPr>
        <w:jc w:val="center"/>
        <w:rPr>
          <w:rFonts w:ascii="Arial" w:hAnsi="Arial" w:cs="Arial"/>
          <w:b/>
          <w:sz w:val="32"/>
          <w:szCs w:val="32"/>
        </w:rPr>
      </w:pPr>
    </w:p>
    <w:p w14:paraId="191E67AA" w14:textId="1C18243D" w:rsidR="00F14085" w:rsidRPr="00094D61" w:rsidRDefault="002336C3">
      <w:pPr>
        <w:jc w:val="center"/>
        <w:rPr>
          <w:b/>
          <w:sz w:val="32"/>
          <w:szCs w:val="32"/>
        </w:rPr>
      </w:pPr>
      <w:r w:rsidRPr="00094D61">
        <w:rPr>
          <w:b/>
          <w:sz w:val="32"/>
          <w:szCs w:val="32"/>
        </w:rPr>
        <w:t xml:space="preserve">DUNWICH TOWN TRUST MEETING HELD </w:t>
      </w:r>
    </w:p>
    <w:p w14:paraId="67024E9C" w14:textId="77777777" w:rsidR="00094D61" w:rsidRDefault="002336C3" w:rsidP="00094D61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94D61">
        <w:rPr>
          <w:b/>
          <w:sz w:val="32"/>
          <w:szCs w:val="32"/>
        </w:rPr>
        <w:t xml:space="preserve">ON MONDAY </w:t>
      </w:r>
      <w:r w:rsidR="003B07B7" w:rsidRPr="00094D61">
        <w:rPr>
          <w:b/>
          <w:sz w:val="32"/>
          <w:szCs w:val="32"/>
        </w:rPr>
        <w:t xml:space="preserve">12 SEPTEMBER </w:t>
      </w:r>
      <w:r w:rsidRPr="00094D61">
        <w:rPr>
          <w:b/>
          <w:sz w:val="32"/>
          <w:szCs w:val="32"/>
        </w:rPr>
        <w:t xml:space="preserve">2022 </w:t>
      </w:r>
    </w:p>
    <w:p w14:paraId="01891BF7" w14:textId="350DA1BB" w:rsidR="00CF4970" w:rsidRPr="00094D61" w:rsidRDefault="002336C3" w:rsidP="00094D61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94D61">
        <w:rPr>
          <w:b/>
          <w:sz w:val="32"/>
          <w:szCs w:val="32"/>
        </w:rPr>
        <w:t>AT 6pm IN THE READING ROOM</w:t>
      </w:r>
    </w:p>
    <w:p w14:paraId="0EFEDC4A" w14:textId="6FCA9B0B" w:rsidR="00094D61" w:rsidRPr="00094D61" w:rsidRDefault="00094D61" w:rsidP="00094D61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094D61">
        <w:rPr>
          <w:b/>
          <w:sz w:val="32"/>
          <w:szCs w:val="32"/>
          <w:u w:val="single"/>
        </w:rPr>
        <w:t>MINUTES</w:t>
      </w:r>
    </w:p>
    <w:p w14:paraId="109A528F" w14:textId="77777777" w:rsidR="00094D61" w:rsidRPr="00094D61" w:rsidRDefault="00094D61">
      <w:pPr>
        <w:ind w:firstLine="426"/>
        <w:rPr>
          <w:b/>
          <w:szCs w:val="24"/>
        </w:rPr>
      </w:pPr>
    </w:p>
    <w:p w14:paraId="1814E0AE" w14:textId="343CD7CD" w:rsidR="00C60FE4" w:rsidRDefault="00C60FE4" w:rsidP="00B13E37">
      <w:pPr>
        <w:rPr>
          <w:b/>
          <w:szCs w:val="24"/>
        </w:rPr>
      </w:pPr>
    </w:p>
    <w:p w14:paraId="1D2FA72C" w14:textId="77777777" w:rsidR="009C787B" w:rsidRDefault="009C787B" w:rsidP="00B13E37">
      <w:pPr>
        <w:rPr>
          <w:b/>
          <w:szCs w:val="24"/>
        </w:rPr>
      </w:pPr>
    </w:p>
    <w:p w14:paraId="2B28A254" w14:textId="77777777" w:rsidR="00C60FE4" w:rsidRPr="00094D61" w:rsidRDefault="00C60FE4">
      <w:pPr>
        <w:ind w:firstLine="426"/>
        <w:rPr>
          <w:b/>
          <w:szCs w:val="24"/>
        </w:rPr>
      </w:pPr>
    </w:p>
    <w:p w14:paraId="5EC50C94" w14:textId="63074C5E" w:rsidR="00F14085" w:rsidRPr="00D759F2" w:rsidRDefault="002336C3" w:rsidP="00D759F2">
      <w:pPr>
        <w:ind w:firstLine="426"/>
        <w:rPr>
          <w:b/>
          <w:szCs w:val="24"/>
        </w:rPr>
      </w:pPr>
      <w:r w:rsidRPr="00094D61">
        <w:rPr>
          <w:b/>
          <w:szCs w:val="24"/>
        </w:rPr>
        <w:t>1. Welcomes and Apologies</w:t>
      </w:r>
    </w:p>
    <w:p w14:paraId="4258271F" w14:textId="4670CE0D" w:rsidR="00C60FE4" w:rsidRPr="00C60FE4" w:rsidRDefault="00C60FE4" w:rsidP="00C60FE4">
      <w:pPr>
        <w:ind w:firstLine="426"/>
        <w:rPr>
          <w:b/>
          <w:bCs/>
          <w:szCs w:val="24"/>
        </w:rPr>
      </w:pPr>
      <w:r>
        <w:rPr>
          <w:b/>
          <w:bCs/>
          <w:szCs w:val="24"/>
        </w:rPr>
        <w:t>Present</w:t>
      </w:r>
    </w:p>
    <w:p w14:paraId="1BE7805C" w14:textId="74963ABC" w:rsidR="00C60FE4" w:rsidRPr="00DC10E2" w:rsidRDefault="00C60FE4" w:rsidP="00FC2A76">
      <w:pPr>
        <w:rPr>
          <w:szCs w:val="24"/>
        </w:rPr>
      </w:pPr>
      <w:r w:rsidRPr="00DC10E2">
        <w:rPr>
          <w:szCs w:val="24"/>
        </w:rPr>
        <w:t>Miss Nick Mayo (NM) (Chairman)</w:t>
      </w:r>
    </w:p>
    <w:p w14:paraId="1B33FC4D" w14:textId="77777777" w:rsidR="00C60FE4" w:rsidRPr="00DC10E2" w:rsidRDefault="00C60FE4" w:rsidP="00FC2A76">
      <w:pPr>
        <w:rPr>
          <w:szCs w:val="24"/>
        </w:rPr>
      </w:pPr>
      <w:r w:rsidRPr="00DC10E2">
        <w:rPr>
          <w:szCs w:val="24"/>
        </w:rPr>
        <w:t>Ms Gussie Andersen (GA) (Vice- Chair)</w:t>
      </w:r>
    </w:p>
    <w:p w14:paraId="4EC29C55" w14:textId="11F007F7" w:rsidR="00C60FE4" w:rsidRPr="00DC10E2" w:rsidRDefault="00C60FE4" w:rsidP="00FC2A76">
      <w:pPr>
        <w:rPr>
          <w:szCs w:val="24"/>
        </w:rPr>
      </w:pPr>
      <w:r w:rsidRPr="00DC10E2">
        <w:rPr>
          <w:szCs w:val="24"/>
        </w:rPr>
        <w:t>Dr Dennis Cox (DC)</w:t>
      </w:r>
    </w:p>
    <w:p w14:paraId="1AF45A79" w14:textId="77777777" w:rsidR="00C60FE4" w:rsidRPr="00DC10E2" w:rsidRDefault="00C60FE4" w:rsidP="00FC2A76">
      <w:pPr>
        <w:rPr>
          <w:szCs w:val="24"/>
        </w:rPr>
      </w:pPr>
      <w:r w:rsidRPr="00DC10E2">
        <w:rPr>
          <w:szCs w:val="24"/>
        </w:rPr>
        <w:t>Ms Jane Hamilton (JH)</w:t>
      </w:r>
    </w:p>
    <w:p w14:paraId="2B3F9585" w14:textId="77777777" w:rsidR="00C60FE4" w:rsidRDefault="00C60FE4" w:rsidP="00FC2A76">
      <w:pPr>
        <w:rPr>
          <w:bCs/>
          <w:szCs w:val="24"/>
        </w:rPr>
      </w:pPr>
      <w:r w:rsidRPr="00DC10E2">
        <w:rPr>
          <w:bCs/>
          <w:szCs w:val="24"/>
        </w:rPr>
        <w:t>Mr Julian Perry (JP)</w:t>
      </w:r>
    </w:p>
    <w:p w14:paraId="4157E6AF" w14:textId="64167895" w:rsidR="00C60FE4" w:rsidRDefault="00C60FE4" w:rsidP="00FC2A76">
      <w:pPr>
        <w:rPr>
          <w:szCs w:val="24"/>
        </w:rPr>
      </w:pPr>
      <w:r w:rsidRPr="00DC10E2">
        <w:rPr>
          <w:szCs w:val="24"/>
        </w:rPr>
        <w:t>Ms Val Bethell (VB</w:t>
      </w:r>
      <w:r>
        <w:rPr>
          <w:szCs w:val="24"/>
        </w:rPr>
        <w:t>)</w:t>
      </w:r>
    </w:p>
    <w:p w14:paraId="6880F79C" w14:textId="77777777" w:rsidR="00C60FE4" w:rsidRPr="00970933" w:rsidRDefault="00C60FE4" w:rsidP="00FC2A76">
      <w:pPr>
        <w:rPr>
          <w:szCs w:val="24"/>
        </w:rPr>
      </w:pPr>
      <w:r w:rsidRPr="00DC10E2">
        <w:rPr>
          <w:szCs w:val="24"/>
        </w:rPr>
        <w:t>Mr Henry Tomlinson (HT)</w:t>
      </w:r>
      <w:r>
        <w:rPr>
          <w:szCs w:val="24"/>
        </w:rPr>
        <w:t>.</w:t>
      </w:r>
    </w:p>
    <w:p w14:paraId="10C17EE4" w14:textId="77777777" w:rsidR="00C60FE4" w:rsidRPr="00DC10E2" w:rsidRDefault="00C60FE4" w:rsidP="00FC2A76">
      <w:pPr>
        <w:rPr>
          <w:bCs/>
          <w:szCs w:val="24"/>
        </w:rPr>
      </w:pPr>
      <w:r w:rsidRPr="00DC10E2">
        <w:rPr>
          <w:bCs/>
          <w:szCs w:val="24"/>
        </w:rPr>
        <w:t>In attendance: Mr John Lavery (Clerk) (JL).</w:t>
      </w:r>
    </w:p>
    <w:p w14:paraId="48807C1B" w14:textId="41D79DCE" w:rsidR="00F14085" w:rsidRPr="00C60FE4" w:rsidRDefault="00C60FE4" w:rsidP="00FC2A76">
      <w:pPr>
        <w:rPr>
          <w:b/>
          <w:color w:val="C00000"/>
          <w:szCs w:val="24"/>
        </w:rPr>
      </w:pPr>
      <w:r w:rsidRPr="00DC10E2">
        <w:rPr>
          <w:bCs/>
          <w:color w:val="000000"/>
          <w:szCs w:val="24"/>
        </w:rPr>
        <w:t>Apologies were received</w:t>
      </w:r>
      <w:r>
        <w:rPr>
          <w:bCs/>
          <w:color w:val="000000"/>
          <w:szCs w:val="24"/>
        </w:rPr>
        <w:t xml:space="preserve"> from</w:t>
      </w:r>
      <w:r w:rsidRPr="00DC10E2">
        <w:rPr>
          <w:bCs/>
          <w:color w:val="000000"/>
          <w:szCs w:val="24"/>
        </w:rPr>
        <w:t xml:space="preserve"> </w:t>
      </w:r>
      <w:r w:rsidRPr="00DC10E2">
        <w:rPr>
          <w:szCs w:val="24"/>
        </w:rPr>
        <w:t>Mr Rod Smith (RS</w:t>
      </w:r>
      <w:r>
        <w:rPr>
          <w:szCs w:val="24"/>
        </w:rPr>
        <w:t>),</w:t>
      </w:r>
      <w:r w:rsidRPr="00DC10E2">
        <w:rPr>
          <w:szCs w:val="24"/>
        </w:rPr>
        <w:t xml:space="preserve"> Mr Crispin Clay (CC) </w:t>
      </w:r>
      <w:r>
        <w:rPr>
          <w:szCs w:val="24"/>
        </w:rPr>
        <w:t xml:space="preserve">and </w:t>
      </w:r>
      <w:r>
        <w:rPr>
          <w:bCs/>
          <w:color w:val="000000"/>
          <w:szCs w:val="24"/>
        </w:rPr>
        <w:t xml:space="preserve">Mrs </w:t>
      </w:r>
      <w:r w:rsidRPr="00DC10E2">
        <w:rPr>
          <w:bCs/>
          <w:color w:val="000000"/>
          <w:szCs w:val="24"/>
        </w:rPr>
        <w:t>Nicky Kinahan (NK</w:t>
      </w:r>
      <w:r>
        <w:rPr>
          <w:bCs/>
          <w:color w:val="000000"/>
          <w:szCs w:val="24"/>
        </w:rPr>
        <w:t>) (Treasurer)</w:t>
      </w:r>
    </w:p>
    <w:p w14:paraId="5396B59B" w14:textId="57C1DAFE" w:rsidR="00094D61" w:rsidRDefault="00094D61">
      <w:pPr>
        <w:ind w:firstLine="426"/>
        <w:rPr>
          <w:bCs/>
          <w:szCs w:val="24"/>
        </w:rPr>
      </w:pPr>
    </w:p>
    <w:p w14:paraId="3FC272D2" w14:textId="57DE3D34" w:rsidR="00F14085" w:rsidRDefault="00C60FE4" w:rsidP="00FC2A76">
      <w:pPr>
        <w:rPr>
          <w:bCs/>
          <w:szCs w:val="24"/>
        </w:rPr>
      </w:pPr>
      <w:r>
        <w:rPr>
          <w:bCs/>
          <w:szCs w:val="24"/>
        </w:rPr>
        <w:t>The meeting was declared q</w:t>
      </w:r>
      <w:r w:rsidR="002336C3" w:rsidRPr="00094D61">
        <w:rPr>
          <w:bCs/>
          <w:szCs w:val="24"/>
        </w:rPr>
        <w:t>uorate</w:t>
      </w:r>
      <w:r>
        <w:rPr>
          <w:bCs/>
          <w:szCs w:val="24"/>
        </w:rPr>
        <w:t>.</w:t>
      </w:r>
    </w:p>
    <w:p w14:paraId="738B9E23" w14:textId="06D7B8E0" w:rsidR="00FF63E2" w:rsidRPr="00094D61" w:rsidRDefault="00FC2A76" w:rsidP="00FC2A76">
      <w:pPr>
        <w:rPr>
          <w:bCs/>
          <w:szCs w:val="24"/>
        </w:rPr>
      </w:pPr>
      <w:r>
        <w:rPr>
          <w:bCs/>
          <w:szCs w:val="24"/>
        </w:rPr>
        <w:t>No c</w:t>
      </w:r>
      <w:r w:rsidR="002336C3" w:rsidRPr="00094D61">
        <w:rPr>
          <w:bCs/>
          <w:szCs w:val="24"/>
        </w:rPr>
        <w:t>onflicts of interest</w:t>
      </w:r>
      <w:r>
        <w:rPr>
          <w:bCs/>
          <w:szCs w:val="24"/>
        </w:rPr>
        <w:t xml:space="preserve"> were declared</w:t>
      </w:r>
      <w:r w:rsidR="002336C3" w:rsidRPr="00094D61">
        <w:rPr>
          <w:bCs/>
          <w:szCs w:val="24"/>
        </w:rPr>
        <w:t xml:space="preserve">. </w:t>
      </w:r>
    </w:p>
    <w:p w14:paraId="4E9F144D" w14:textId="77777777" w:rsidR="00D759F2" w:rsidRPr="00094D61" w:rsidRDefault="00D759F2" w:rsidP="00FC2A76">
      <w:pPr>
        <w:rPr>
          <w:b/>
          <w:szCs w:val="24"/>
        </w:rPr>
      </w:pPr>
    </w:p>
    <w:p w14:paraId="0C5324E5" w14:textId="77777777" w:rsidR="00F14085" w:rsidRPr="00094D61" w:rsidRDefault="00F14085">
      <w:pPr>
        <w:rPr>
          <w:bCs/>
          <w:szCs w:val="24"/>
        </w:rPr>
      </w:pPr>
    </w:p>
    <w:p w14:paraId="5F60B8CB" w14:textId="7DA87D47" w:rsidR="00F14085" w:rsidRPr="00FC2A76" w:rsidRDefault="002336C3" w:rsidP="00FC2A76">
      <w:pPr>
        <w:ind w:firstLine="720"/>
        <w:rPr>
          <w:b/>
          <w:szCs w:val="24"/>
        </w:rPr>
      </w:pPr>
      <w:r w:rsidRPr="00FC2A76">
        <w:rPr>
          <w:b/>
          <w:szCs w:val="24"/>
        </w:rPr>
        <w:t>2</w:t>
      </w:r>
      <w:r w:rsidR="007D30DA" w:rsidRPr="00FC2A76">
        <w:rPr>
          <w:b/>
          <w:szCs w:val="24"/>
        </w:rPr>
        <w:t xml:space="preserve">. </w:t>
      </w:r>
      <w:r w:rsidRPr="00FC2A76">
        <w:rPr>
          <w:b/>
          <w:szCs w:val="24"/>
        </w:rPr>
        <w:t xml:space="preserve">Minutes of Meeting on </w:t>
      </w:r>
      <w:r w:rsidR="007A5F48" w:rsidRPr="00FC2A76">
        <w:rPr>
          <w:b/>
          <w:szCs w:val="24"/>
        </w:rPr>
        <w:t>11 July</w:t>
      </w:r>
      <w:r w:rsidR="007D30DA" w:rsidRPr="00FC2A76">
        <w:rPr>
          <w:b/>
          <w:szCs w:val="24"/>
        </w:rPr>
        <w:t xml:space="preserve"> </w:t>
      </w:r>
      <w:r w:rsidRPr="00FC2A76">
        <w:rPr>
          <w:b/>
          <w:szCs w:val="24"/>
        </w:rPr>
        <w:t>2022</w:t>
      </w:r>
    </w:p>
    <w:p w14:paraId="268F5046" w14:textId="513B5C3B" w:rsidR="00D759F2" w:rsidRPr="00B13E37" w:rsidRDefault="00FC2A76" w:rsidP="00B13E37">
      <w:pPr>
        <w:rPr>
          <w:bCs/>
          <w:color w:val="000000" w:themeColor="text1"/>
          <w:szCs w:val="24"/>
        </w:rPr>
      </w:pPr>
      <w:r w:rsidRPr="004F6351">
        <w:rPr>
          <w:bCs/>
          <w:color w:val="000000" w:themeColor="text1"/>
          <w:szCs w:val="24"/>
        </w:rPr>
        <w:t xml:space="preserve">No amendments </w:t>
      </w:r>
      <w:r>
        <w:rPr>
          <w:bCs/>
          <w:color w:val="000000" w:themeColor="text1"/>
          <w:szCs w:val="24"/>
        </w:rPr>
        <w:t xml:space="preserve">had been </w:t>
      </w:r>
      <w:r w:rsidRPr="004F6351">
        <w:rPr>
          <w:bCs/>
          <w:color w:val="000000" w:themeColor="text1"/>
          <w:szCs w:val="24"/>
        </w:rPr>
        <w:t xml:space="preserve">proposed since the draft minutes went out </w:t>
      </w:r>
      <w:r>
        <w:rPr>
          <w:bCs/>
          <w:color w:val="000000" w:themeColor="text1"/>
          <w:szCs w:val="24"/>
        </w:rPr>
        <w:t xml:space="preserve">to Trustees. The Chairman </w:t>
      </w:r>
      <w:r w:rsidRPr="004F6351">
        <w:rPr>
          <w:bCs/>
          <w:color w:val="000000" w:themeColor="text1"/>
          <w:szCs w:val="24"/>
        </w:rPr>
        <w:t>sign</w:t>
      </w:r>
      <w:r>
        <w:rPr>
          <w:bCs/>
          <w:color w:val="000000" w:themeColor="text1"/>
          <w:szCs w:val="24"/>
        </w:rPr>
        <w:t>ed</w:t>
      </w:r>
      <w:r w:rsidRPr="004F6351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>the minutes as a true record</w:t>
      </w:r>
      <w:r w:rsidRPr="004F6351">
        <w:rPr>
          <w:bCs/>
          <w:color w:val="000000" w:themeColor="text1"/>
          <w:szCs w:val="24"/>
        </w:rPr>
        <w:t xml:space="preserve">. </w:t>
      </w:r>
    </w:p>
    <w:p w14:paraId="23F568F2" w14:textId="18C7D7D2" w:rsidR="00DB5464" w:rsidRDefault="00DB5464">
      <w:pPr>
        <w:pStyle w:val="ListParagraph"/>
        <w:rPr>
          <w:rFonts w:cs="Times New Roman"/>
          <w:bCs/>
          <w:szCs w:val="24"/>
        </w:rPr>
      </w:pPr>
    </w:p>
    <w:p w14:paraId="45AF46D7" w14:textId="77777777" w:rsidR="00DB5464" w:rsidRPr="00094D61" w:rsidRDefault="00DB5464">
      <w:pPr>
        <w:pStyle w:val="ListParagraph"/>
        <w:rPr>
          <w:rFonts w:cs="Times New Roman"/>
          <w:bCs/>
          <w:szCs w:val="24"/>
        </w:rPr>
      </w:pPr>
    </w:p>
    <w:p w14:paraId="542BAEA5" w14:textId="7E92A4C0" w:rsidR="00F14085" w:rsidRPr="00D759F2" w:rsidRDefault="002336C3" w:rsidP="00D759F2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094D61">
        <w:rPr>
          <w:rFonts w:cs="Times New Roman"/>
          <w:b/>
          <w:szCs w:val="24"/>
        </w:rPr>
        <w:t>Matters Arising from the Minutes</w:t>
      </w:r>
    </w:p>
    <w:p w14:paraId="02343AA9" w14:textId="74502778" w:rsidR="00DB5464" w:rsidRDefault="00B13E37" w:rsidP="00B13E37">
      <w:pPr>
        <w:rPr>
          <w:bCs/>
          <w:szCs w:val="24"/>
        </w:rPr>
      </w:pPr>
      <w:r>
        <w:rPr>
          <w:bCs/>
          <w:szCs w:val="24"/>
        </w:rPr>
        <w:t>There was o</w:t>
      </w:r>
      <w:r w:rsidR="007A5F48" w:rsidRPr="00094D61">
        <w:rPr>
          <w:bCs/>
          <w:szCs w:val="24"/>
        </w:rPr>
        <w:t xml:space="preserve">nly one action point, </w:t>
      </w:r>
      <w:r w:rsidR="002336C3" w:rsidRPr="00094D61">
        <w:rPr>
          <w:bCs/>
          <w:szCs w:val="24"/>
        </w:rPr>
        <w:t xml:space="preserve">covered elsewhere on the agenda.   </w:t>
      </w:r>
    </w:p>
    <w:p w14:paraId="08FCF975" w14:textId="3DB5346C" w:rsidR="00B41220" w:rsidRPr="00094D61" w:rsidRDefault="00B41220" w:rsidP="00B13E37">
      <w:pPr>
        <w:rPr>
          <w:bCs/>
          <w:szCs w:val="24"/>
        </w:rPr>
      </w:pPr>
    </w:p>
    <w:p w14:paraId="5F32205B" w14:textId="77777777" w:rsidR="00F14085" w:rsidRPr="00094D61" w:rsidRDefault="00F14085">
      <w:pPr>
        <w:rPr>
          <w:bCs/>
          <w:szCs w:val="24"/>
        </w:rPr>
      </w:pPr>
    </w:p>
    <w:p w14:paraId="2110316E" w14:textId="5FA7AEFF" w:rsidR="00F14085" w:rsidRPr="00094D61" w:rsidRDefault="002336C3">
      <w:pPr>
        <w:pStyle w:val="ListParagraph"/>
        <w:ind w:left="426"/>
        <w:rPr>
          <w:rFonts w:cs="Times New Roman"/>
          <w:b/>
          <w:szCs w:val="24"/>
        </w:rPr>
      </w:pPr>
      <w:r w:rsidRPr="00094D61">
        <w:rPr>
          <w:rFonts w:cs="Times New Roman"/>
          <w:b/>
          <w:szCs w:val="24"/>
        </w:rPr>
        <w:t xml:space="preserve">4. </w:t>
      </w:r>
      <w:r w:rsidR="00DB5464">
        <w:rPr>
          <w:rFonts w:cs="Times New Roman"/>
          <w:b/>
          <w:szCs w:val="24"/>
        </w:rPr>
        <w:t xml:space="preserve"> </w:t>
      </w:r>
      <w:r w:rsidRPr="00094D61">
        <w:rPr>
          <w:rFonts w:cs="Times New Roman"/>
          <w:b/>
          <w:szCs w:val="24"/>
        </w:rPr>
        <w:t>Clerk’s Report</w:t>
      </w:r>
    </w:p>
    <w:p w14:paraId="452D2396" w14:textId="6FBAFEE4" w:rsidR="002C6CA3" w:rsidRPr="00DB5464" w:rsidRDefault="002336C3" w:rsidP="00B13E37">
      <w:pPr>
        <w:rPr>
          <w:bCs/>
          <w:szCs w:val="24"/>
        </w:rPr>
      </w:pPr>
      <w:r w:rsidRPr="00DB5464">
        <w:rPr>
          <w:bCs/>
          <w:szCs w:val="24"/>
        </w:rPr>
        <w:t>Circulated, most issues covered in more detail elsewhere on the agenda</w:t>
      </w:r>
      <w:r w:rsidR="002C6CA3" w:rsidRPr="00DB5464">
        <w:rPr>
          <w:bCs/>
          <w:szCs w:val="24"/>
        </w:rPr>
        <w:t>.</w:t>
      </w:r>
    </w:p>
    <w:p w14:paraId="57E0F188" w14:textId="4E2829B7" w:rsidR="0091646C" w:rsidRDefault="009C787B" w:rsidP="009C787B">
      <w:pPr>
        <w:rPr>
          <w:bCs/>
          <w:szCs w:val="24"/>
        </w:rPr>
      </w:pPr>
      <w:r>
        <w:rPr>
          <w:bCs/>
          <w:szCs w:val="24"/>
        </w:rPr>
        <w:t>The phone c</w:t>
      </w:r>
      <w:r w:rsidR="0091646C" w:rsidRPr="00DB5464">
        <w:rPr>
          <w:bCs/>
          <w:szCs w:val="24"/>
        </w:rPr>
        <w:t>aller</w:t>
      </w:r>
      <w:r>
        <w:rPr>
          <w:bCs/>
          <w:szCs w:val="24"/>
        </w:rPr>
        <w:t xml:space="preserve"> who had called previously</w:t>
      </w:r>
      <w:r w:rsidR="0091646C" w:rsidRPr="00DB5464">
        <w:rPr>
          <w:bCs/>
          <w:szCs w:val="24"/>
        </w:rPr>
        <w:t xml:space="preserve"> seeking a</w:t>
      </w:r>
      <w:r>
        <w:rPr>
          <w:bCs/>
          <w:szCs w:val="24"/>
        </w:rPr>
        <w:t xml:space="preserve">n educational </w:t>
      </w:r>
      <w:r w:rsidR="0091646C" w:rsidRPr="00DB5464">
        <w:rPr>
          <w:bCs/>
          <w:szCs w:val="24"/>
        </w:rPr>
        <w:t xml:space="preserve">grant contacted </w:t>
      </w:r>
      <w:r>
        <w:rPr>
          <w:bCs/>
          <w:szCs w:val="24"/>
        </w:rPr>
        <w:t>the Clerk</w:t>
      </w:r>
      <w:r w:rsidR="0091646C" w:rsidRPr="00DB5464">
        <w:rPr>
          <w:bCs/>
          <w:szCs w:val="24"/>
        </w:rPr>
        <w:t xml:space="preserve"> again</w:t>
      </w:r>
      <w:r>
        <w:rPr>
          <w:bCs/>
          <w:szCs w:val="24"/>
        </w:rPr>
        <w:t xml:space="preserve">. Since </w:t>
      </w:r>
      <w:r w:rsidR="00F87C7B">
        <w:rPr>
          <w:bCs/>
          <w:szCs w:val="24"/>
        </w:rPr>
        <w:t>then,</w:t>
      </w:r>
      <w:r>
        <w:rPr>
          <w:bCs/>
          <w:szCs w:val="24"/>
        </w:rPr>
        <w:t xml:space="preserve"> an </w:t>
      </w:r>
      <w:r w:rsidR="002C6CA3" w:rsidRPr="00DB5464">
        <w:rPr>
          <w:bCs/>
          <w:szCs w:val="24"/>
        </w:rPr>
        <w:t xml:space="preserve">application </w:t>
      </w:r>
      <w:r>
        <w:rPr>
          <w:bCs/>
          <w:szCs w:val="24"/>
        </w:rPr>
        <w:t xml:space="preserve">had been received.  The applicant lived </w:t>
      </w:r>
      <w:r w:rsidR="00C62291" w:rsidRPr="00DB5464">
        <w:rPr>
          <w:bCs/>
          <w:szCs w:val="24"/>
        </w:rPr>
        <w:t>in Theberton</w:t>
      </w:r>
      <w:r>
        <w:rPr>
          <w:bCs/>
          <w:szCs w:val="24"/>
        </w:rPr>
        <w:t xml:space="preserve"> and the application was considered later in the meeting.</w:t>
      </w:r>
      <w:r w:rsidR="00C62291" w:rsidRPr="00DB5464">
        <w:rPr>
          <w:bCs/>
          <w:szCs w:val="24"/>
        </w:rPr>
        <w:t xml:space="preserve">  </w:t>
      </w:r>
    </w:p>
    <w:p w14:paraId="67A3BE95" w14:textId="482CF257" w:rsidR="009C787B" w:rsidRDefault="009C787B" w:rsidP="0091646C">
      <w:pPr>
        <w:pStyle w:val="ListParagraph"/>
        <w:ind w:left="1080"/>
        <w:rPr>
          <w:rFonts w:cs="Times New Roman"/>
          <w:bCs/>
          <w:szCs w:val="24"/>
        </w:rPr>
      </w:pPr>
    </w:p>
    <w:p w14:paraId="7F59C5A6" w14:textId="77777777" w:rsidR="009C787B" w:rsidRPr="00094D61" w:rsidRDefault="009C787B" w:rsidP="0091646C">
      <w:pPr>
        <w:pStyle w:val="ListParagraph"/>
        <w:ind w:left="1080"/>
        <w:rPr>
          <w:rFonts w:cs="Times New Roman"/>
          <w:bCs/>
          <w:szCs w:val="24"/>
        </w:rPr>
      </w:pPr>
    </w:p>
    <w:p w14:paraId="32D1E821" w14:textId="3B93A047" w:rsidR="00D759F2" w:rsidRDefault="00D759F2" w:rsidP="00481322">
      <w:pPr>
        <w:pStyle w:val="NormalWeb"/>
        <w:spacing w:before="0" w:beforeAutospacing="0" w:after="0" w:afterAutospacing="0"/>
        <w:ind w:firstLine="360"/>
        <w:rPr>
          <w:b/>
        </w:rPr>
      </w:pPr>
      <w:bookmarkStart w:id="0" w:name="_Hlk113808914"/>
      <w:r>
        <w:rPr>
          <w:b/>
        </w:rPr>
        <w:lastRenderedPageBreak/>
        <w:t xml:space="preserve"> 5.   </w:t>
      </w:r>
      <w:r w:rsidR="002336C3" w:rsidRPr="00094D61">
        <w:rPr>
          <w:b/>
        </w:rPr>
        <w:t>Car Park/Beach</w:t>
      </w:r>
      <w:bookmarkEnd w:id="0"/>
      <w:r w:rsidR="00E561A4" w:rsidRPr="00094D61">
        <w:rPr>
          <w:b/>
        </w:rPr>
        <w:tab/>
      </w:r>
      <w:r w:rsidR="00E561A4" w:rsidRPr="00094D61">
        <w:rPr>
          <w:b/>
        </w:rPr>
        <w:tab/>
      </w:r>
    </w:p>
    <w:p w14:paraId="59F50125" w14:textId="0FF2DD9C" w:rsidR="007D154A" w:rsidRPr="00823B85" w:rsidRDefault="007D154A" w:rsidP="00D70A58">
      <w:pPr>
        <w:rPr>
          <w:bCs/>
          <w:szCs w:val="24"/>
          <w:u w:val="single"/>
        </w:rPr>
      </w:pPr>
      <w:r w:rsidRPr="00481322">
        <w:rPr>
          <w:szCs w:val="24"/>
        </w:rPr>
        <w:t xml:space="preserve">NM dealt with flyers from the Ship advertising fish and chips </w:t>
      </w:r>
      <w:r w:rsidR="00823B85">
        <w:rPr>
          <w:szCs w:val="24"/>
        </w:rPr>
        <w:t>on the Car Park.</w:t>
      </w:r>
      <w:r w:rsidRPr="00481322">
        <w:rPr>
          <w:szCs w:val="24"/>
        </w:rPr>
        <w:t xml:space="preserve"> </w:t>
      </w:r>
      <w:r w:rsidR="00823B85">
        <w:rPr>
          <w:szCs w:val="24"/>
        </w:rPr>
        <w:t>F</w:t>
      </w:r>
      <w:r w:rsidRPr="00481322">
        <w:rPr>
          <w:szCs w:val="24"/>
        </w:rPr>
        <w:t xml:space="preserve">lyers </w:t>
      </w:r>
      <w:r w:rsidR="00823B85">
        <w:rPr>
          <w:szCs w:val="24"/>
        </w:rPr>
        <w:t xml:space="preserve">had been </w:t>
      </w:r>
      <w:r w:rsidRPr="00481322">
        <w:rPr>
          <w:szCs w:val="24"/>
        </w:rPr>
        <w:t>posted on</w:t>
      </w:r>
      <w:r w:rsidR="00823B85">
        <w:rPr>
          <w:szCs w:val="24"/>
        </w:rPr>
        <w:t>to</w:t>
      </w:r>
      <w:r w:rsidRPr="00481322">
        <w:rPr>
          <w:szCs w:val="24"/>
        </w:rPr>
        <w:t xml:space="preserve"> cars in the car park and one </w:t>
      </w:r>
      <w:r w:rsidR="00823B85">
        <w:rPr>
          <w:szCs w:val="24"/>
        </w:rPr>
        <w:t xml:space="preserve">had been </w:t>
      </w:r>
      <w:r w:rsidR="00823B85" w:rsidRPr="00481322">
        <w:rPr>
          <w:szCs w:val="24"/>
        </w:rPr>
        <w:t xml:space="preserve">pinned </w:t>
      </w:r>
      <w:r w:rsidRPr="00481322">
        <w:rPr>
          <w:szCs w:val="24"/>
        </w:rPr>
        <w:t>to the beach café. C</w:t>
      </w:r>
      <w:r w:rsidR="00823B85">
        <w:rPr>
          <w:szCs w:val="24"/>
        </w:rPr>
        <w:t>hristian</w:t>
      </w:r>
      <w:r w:rsidRPr="00481322">
        <w:rPr>
          <w:szCs w:val="24"/>
        </w:rPr>
        <w:t xml:space="preserve"> Elsley brought it to our attention, NM wrote to Chestnut Group who apologised immediately and promised </w:t>
      </w:r>
      <w:r w:rsidR="00823B85">
        <w:rPr>
          <w:szCs w:val="24"/>
        </w:rPr>
        <w:t>that nothing like this would happen again</w:t>
      </w:r>
      <w:r w:rsidRPr="00481322">
        <w:rPr>
          <w:szCs w:val="24"/>
        </w:rPr>
        <w:t>.</w:t>
      </w:r>
    </w:p>
    <w:p w14:paraId="73ECC603" w14:textId="70A6EF99" w:rsidR="007D154A" w:rsidRDefault="007D154A" w:rsidP="00D70A58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094D61">
        <w:rPr>
          <w:bdr w:val="none" w:sz="0" w:space="0" w:color="auto" w:frame="1"/>
        </w:rPr>
        <w:t xml:space="preserve">NM received an email from Katherine Brookhouse, who recently moved to Dunwich.  She </w:t>
      </w:r>
      <w:r w:rsidR="00652DD5">
        <w:rPr>
          <w:bdr w:val="none" w:sz="0" w:space="0" w:color="auto" w:frame="1"/>
        </w:rPr>
        <w:t xml:space="preserve">recently </w:t>
      </w:r>
      <w:r w:rsidRPr="00094D61">
        <w:rPr>
          <w:bdr w:val="none" w:sz="0" w:space="0" w:color="auto" w:frame="1"/>
        </w:rPr>
        <w:t>provide</w:t>
      </w:r>
      <w:r w:rsidR="00652DD5">
        <w:rPr>
          <w:bdr w:val="none" w:sz="0" w:space="0" w:color="auto" w:frame="1"/>
        </w:rPr>
        <w:t>d</w:t>
      </w:r>
      <w:r w:rsidRPr="00094D61">
        <w:rPr>
          <w:bdr w:val="none" w:sz="0" w:space="0" w:color="auto" w:frame="1"/>
        </w:rPr>
        <w:t xml:space="preserve"> community yoga in the Reading Room for residents of Dunwich and the surrounding area. </w:t>
      </w:r>
      <w:r w:rsidR="002E59D5" w:rsidRPr="00094D61">
        <w:rPr>
          <w:bdr w:val="none" w:sz="0" w:space="0" w:color="auto" w:frame="1"/>
        </w:rPr>
        <w:t>A</w:t>
      </w:r>
      <w:r w:rsidRPr="00094D61">
        <w:rPr>
          <w:bdr w:val="none" w:sz="0" w:space="0" w:color="auto" w:frame="1"/>
        </w:rPr>
        <w:t xml:space="preserve">s an extension </w:t>
      </w:r>
      <w:r w:rsidR="00652DD5">
        <w:rPr>
          <w:bdr w:val="none" w:sz="0" w:space="0" w:color="auto" w:frame="1"/>
        </w:rPr>
        <w:t>to</w:t>
      </w:r>
      <w:r w:rsidRPr="00094D61">
        <w:rPr>
          <w:bdr w:val="none" w:sz="0" w:space="0" w:color="auto" w:frame="1"/>
        </w:rPr>
        <w:t xml:space="preserve"> this service, </w:t>
      </w:r>
      <w:r w:rsidR="002E59D5" w:rsidRPr="00094D61">
        <w:rPr>
          <w:bdr w:val="none" w:sz="0" w:space="0" w:color="auto" w:frame="1"/>
        </w:rPr>
        <w:t>she ha</w:t>
      </w:r>
      <w:r w:rsidR="00652DD5">
        <w:rPr>
          <w:bdr w:val="none" w:sz="0" w:space="0" w:color="auto" w:frame="1"/>
        </w:rPr>
        <w:t>d</w:t>
      </w:r>
      <w:r w:rsidR="002E59D5" w:rsidRPr="00094D61">
        <w:rPr>
          <w:bdr w:val="none" w:sz="0" w:space="0" w:color="auto" w:frame="1"/>
        </w:rPr>
        <w:t xml:space="preserve"> </w:t>
      </w:r>
      <w:r w:rsidRPr="00094D61">
        <w:rPr>
          <w:bdr w:val="none" w:sz="0" w:space="0" w:color="auto" w:frame="1"/>
        </w:rPr>
        <w:t>also offer</w:t>
      </w:r>
      <w:r w:rsidR="00652DD5">
        <w:rPr>
          <w:bdr w:val="none" w:sz="0" w:space="0" w:color="auto" w:frame="1"/>
        </w:rPr>
        <w:t>ed</w:t>
      </w:r>
      <w:r w:rsidRPr="00094D61">
        <w:rPr>
          <w:bdr w:val="none" w:sz="0" w:space="0" w:color="auto" w:frame="1"/>
        </w:rPr>
        <w:t xml:space="preserve"> Beach Yoga </w:t>
      </w:r>
      <w:r w:rsidR="00652DD5">
        <w:rPr>
          <w:bdr w:val="none" w:sz="0" w:space="0" w:color="auto" w:frame="1"/>
        </w:rPr>
        <w:t>with</w:t>
      </w:r>
      <w:r w:rsidRPr="00094D61">
        <w:rPr>
          <w:bdr w:val="none" w:sz="0" w:space="0" w:color="auto" w:frame="1"/>
        </w:rPr>
        <w:t xml:space="preserve"> Coffee in collaboration with Flora Tea Rooms</w:t>
      </w:r>
      <w:r w:rsidR="002E59D5" w:rsidRPr="00094D61">
        <w:rPr>
          <w:bdr w:val="none" w:sz="0" w:space="0" w:color="auto" w:frame="1"/>
        </w:rPr>
        <w:t xml:space="preserve">, which </w:t>
      </w:r>
      <w:r w:rsidRPr="00094D61">
        <w:rPr>
          <w:bdr w:val="none" w:sz="0" w:space="0" w:color="auto" w:frame="1"/>
        </w:rPr>
        <w:t>ha</w:t>
      </w:r>
      <w:r w:rsidR="00652DD5">
        <w:rPr>
          <w:bdr w:val="none" w:sz="0" w:space="0" w:color="auto" w:frame="1"/>
        </w:rPr>
        <w:t>d</w:t>
      </w:r>
      <w:r w:rsidRPr="00094D61">
        <w:rPr>
          <w:bdr w:val="none" w:sz="0" w:space="0" w:color="auto" w:frame="1"/>
        </w:rPr>
        <w:t xml:space="preserve"> been well received by Dunwich village locals, their guests, part-time </w:t>
      </w:r>
      <w:r w:rsidR="00F87C7B" w:rsidRPr="00094D61">
        <w:rPr>
          <w:bdr w:val="none" w:sz="0" w:space="0" w:color="auto" w:frame="1"/>
        </w:rPr>
        <w:t>residents,</w:t>
      </w:r>
      <w:r w:rsidRPr="00094D61">
        <w:rPr>
          <w:bdr w:val="none" w:sz="0" w:space="0" w:color="auto" w:frame="1"/>
        </w:rPr>
        <w:t xml:space="preserve"> and holiday makers from the area. </w:t>
      </w:r>
      <w:r w:rsidR="002E59D5" w:rsidRPr="00094D61">
        <w:rPr>
          <w:bdr w:val="none" w:sz="0" w:space="0" w:color="auto" w:frame="1"/>
        </w:rPr>
        <w:t xml:space="preserve"> She</w:t>
      </w:r>
      <w:r w:rsidR="00B736F5" w:rsidRPr="00094D61">
        <w:rPr>
          <w:bdr w:val="none" w:sz="0" w:space="0" w:color="auto" w:frame="1"/>
        </w:rPr>
        <w:t xml:space="preserve"> was </w:t>
      </w:r>
      <w:r w:rsidR="002E59D5" w:rsidRPr="00094D61">
        <w:rPr>
          <w:bdr w:val="none" w:sz="0" w:space="0" w:color="auto" w:frame="1"/>
        </w:rPr>
        <w:t>then</w:t>
      </w:r>
      <w:r w:rsidR="00B736F5" w:rsidRPr="00094D61">
        <w:rPr>
          <w:bdr w:val="none" w:sz="0" w:space="0" w:color="auto" w:frame="1"/>
        </w:rPr>
        <w:t xml:space="preserve"> advised </w:t>
      </w:r>
      <w:r w:rsidRPr="00094D61">
        <w:rPr>
          <w:bdr w:val="none" w:sz="0" w:space="0" w:color="auto" w:frame="1"/>
        </w:rPr>
        <w:t xml:space="preserve">that areas of the beach itself are owned by the </w:t>
      </w:r>
      <w:r w:rsidR="002E59D5" w:rsidRPr="00094D61">
        <w:rPr>
          <w:bdr w:val="none" w:sz="0" w:space="0" w:color="auto" w:frame="1"/>
        </w:rPr>
        <w:t>DTT and a</w:t>
      </w:r>
      <w:r w:rsidRPr="00094D61">
        <w:rPr>
          <w:bdr w:val="none" w:sz="0" w:space="0" w:color="auto" w:frame="1"/>
        </w:rPr>
        <w:t>pologi</w:t>
      </w:r>
      <w:r w:rsidR="002E59D5" w:rsidRPr="00094D61">
        <w:rPr>
          <w:bdr w:val="none" w:sz="0" w:space="0" w:color="auto" w:frame="1"/>
        </w:rPr>
        <w:t>sed</w:t>
      </w:r>
      <w:r w:rsidRPr="00094D61">
        <w:rPr>
          <w:bdr w:val="none" w:sz="0" w:space="0" w:color="auto" w:frame="1"/>
        </w:rPr>
        <w:t xml:space="preserve"> for not having been in contact earlier to discuss this. </w:t>
      </w:r>
      <w:r w:rsidR="002E59D5" w:rsidRPr="00094D61">
        <w:rPr>
          <w:bdr w:val="none" w:sz="0" w:space="0" w:color="auto" w:frame="1"/>
        </w:rPr>
        <w:t xml:space="preserve"> She </w:t>
      </w:r>
      <w:r w:rsidRPr="00094D61">
        <w:rPr>
          <w:bdr w:val="none" w:sz="0" w:space="0" w:color="auto" w:frame="1"/>
        </w:rPr>
        <w:t>had thought that by collaborating with C</w:t>
      </w:r>
      <w:r w:rsidR="002E59D5" w:rsidRPr="00094D61">
        <w:rPr>
          <w:bdr w:val="none" w:sz="0" w:space="0" w:color="auto" w:frame="1"/>
        </w:rPr>
        <w:t xml:space="preserve"> Elsley </w:t>
      </w:r>
      <w:r w:rsidRPr="00094D61">
        <w:rPr>
          <w:bdr w:val="none" w:sz="0" w:space="0" w:color="auto" w:frame="1"/>
        </w:rPr>
        <w:t>at the Tea rooms</w:t>
      </w:r>
      <w:r w:rsidR="002E59D5" w:rsidRPr="00094D61">
        <w:rPr>
          <w:bdr w:val="none" w:sz="0" w:space="0" w:color="auto" w:frame="1"/>
        </w:rPr>
        <w:t xml:space="preserve"> that she </w:t>
      </w:r>
      <w:r w:rsidRPr="00094D61">
        <w:rPr>
          <w:bdr w:val="none" w:sz="0" w:space="0" w:color="auto" w:frame="1"/>
        </w:rPr>
        <w:t xml:space="preserve">had covered all bases. </w:t>
      </w:r>
      <w:r w:rsidR="002E59D5" w:rsidRPr="00094D61">
        <w:rPr>
          <w:bdr w:val="none" w:sz="0" w:space="0" w:color="auto" w:frame="1"/>
        </w:rPr>
        <w:t xml:space="preserve"> She wanted t</w:t>
      </w:r>
      <w:r w:rsidRPr="00094D61">
        <w:rPr>
          <w:bdr w:val="none" w:sz="0" w:space="0" w:color="auto" w:frame="1"/>
        </w:rPr>
        <w:t>o continue to offer this service through August and potentially through September, weather permitting.</w:t>
      </w:r>
      <w:r w:rsidR="002E59D5" w:rsidRPr="00094D61">
        <w:rPr>
          <w:bdr w:val="none" w:sz="0" w:space="0" w:color="auto" w:frame="1"/>
        </w:rPr>
        <w:t xml:space="preserve">  NM thinks we agreed to this al</w:t>
      </w:r>
      <w:r w:rsidR="00F85E36" w:rsidRPr="00094D61">
        <w:rPr>
          <w:bdr w:val="none" w:sz="0" w:space="0" w:color="auto" w:frame="1"/>
        </w:rPr>
        <w:t>r</w:t>
      </w:r>
      <w:r w:rsidR="002E59D5" w:rsidRPr="00094D61">
        <w:rPr>
          <w:bdr w:val="none" w:sz="0" w:space="0" w:color="auto" w:frame="1"/>
        </w:rPr>
        <w:t xml:space="preserve">eady via Sharon Elsley, but in any event gave permission to Mrs Brookhouse. </w:t>
      </w:r>
      <w:r w:rsidR="00652DD5">
        <w:rPr>
          <w:bdr w:val="none" w:sz="0" w:space="0" w:color="auto" w:frame="1"/>
        </w:rPr>
        <w:t>The Trustees were all happy with NM’s decision.</w:t>
      </w:r>
      <w:r w:rsidRPr="00094D61">
        <w:rPr>
          <w:bdr w:val="none" w:sz="0" w:space="0" w:color="auto" w:frame="1"/>
        </w:rPr>
        <w:t> </w:t>
      </w:r>
    </w:p>
    <w:p w14:paraId="7F8F0846" w14:textId="77777777" w:rsidR="00B0381F" w:rsidRPr="00094D61" w:rsidRDefault="00B0381F" w:rsidP="00652DD5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5722384E" w14:textId="70DEDB1F" w:rsidR="007D154A" w:rsidRPr="00094D61" w:rsidRDefault="007D154A" w:rsidP="002C6CA3">
      <w:pPr>
        <w:pStyle w:val="ListParagraph"/>
        <w:ind w:left="1080"/>
        <w:rPr>
          <w:rFonts w:cs="Times New Roman"/>
          <w:bCs/>
          <w:szCs w:val="24"/>
        </w:rPr>
      </w:pPr>
    </w:p>
    <w:p w14:paraId="51E3133A" w14:textId="77777777" w:rsidR="00B0381F" w:rsidRDefault="002C6CA3" w:rsidP="00B0381F">
      <w:pPr>
        <w:pStyle w:val="ListParagraph"/>
        <w:numPr>
          <w:ilvl w:val="0"/>
          <w:numId w:val="12"/>
        </w:numPr>
        <w:rPr>
          <w:b/>
          <w:szCs w:val="24"/>
        </w:rPr>
      </w:pPr>
      <w:r w:rsidRPr="00B0381F">
        <w:rPr>
          <w:b/>
          <w:szCs w:val="24"/>
        </w:rPr>
        <w:t>T</w:t>
      </w:r>
      <w:r w:rsidR="002336C3" w:rsidRPr="00B0381F">
        <w:rPr>
          <w:b/>
          <w:szCs w:val="24"/>
        </w:rPr>
        <w:t>reasurer’s Report and Financial Matters</w:t>
      </w:r>
    </w:p>
    <w:p w14:paraId="5EE8F3CA" w14:textId="77777777" w:rsidR="00652DD5" w:rsidRDefault="002336C3" w:rsidP="00D70A58">
      <w:pPr>
        <w:rPr>
          <w:bCs/>
        </w:rPr>
      </w:pPr>
      <w:r w:rsidRPr="00B0381F">
        <w:rPr>
          <w:bCs/>
        </w:rPr>
        <w:t>Accounts &amp; financial report circulated by NK</w:t>
      </w:r>
      <w:r w:rsidR="00CB06EE" w:rsidRPr="00B0381F">
        <w:rPr>
          <w:bCs/>
        </w:rPr>
        <w:t>.</w:t>
      </w:r>
      <w:r w:rsidR="002A7154" w:rsidRPr="00B0381F">
        <w:rPr>
          <w:bCs/>
        </w:rPr>
        <w:t xml:space="preserve"> </w:t>
      </w:r>
      <w:r w:rsidR="002E59D5" w:rsidRPr="00B0381F">
        <w:rPr>
          <w:bCs/>
        </w:rPr>
        <w:t xml:space="preserve"> Income in line with the budget, expenditure over budget </w:t>
      </w:r>
      <w:r w:rsidR="008156D6" w:rsidRPr="00B0381F">
        <w:rPr>
          <w:bCs/>
        </w:rPr>
        <w:t>because of unexpected repairs.  Funds transfers effected in line with the Resolution passed at the last meeting</w:t>
      </w:r>
      <w:r w:rsidR="002C6CA3" w:rsidRPr="00B0381F">
        <w:rPr>
          <w:bCs/>
        </w:rPr>
        <w:t>.</w:t>
      </w:r>
    </w:p>
    <w:p w14:paraId="16390385" w14:textId="57BA4AC3" w:rsidR="00B94F97" w:rsidRDefault="008156D6" w:rsidP="00D70A58">
      <w:pPr>
        <w:rPr>
          <w:b/>
          <w:bCs/>
        </w:rPr>
      </w:pPr>
      <w:r w:rsidRPr="00094D61">
        <w:t>N</w:t>
      </w:r>
      <w:r w:rsidR="00652DD5">
        <w:t>K</w:t>
      </w:r>
      <w:r w:rsidRPr="00094D61">
        <w:t xml:space="preserve"> is standing down at the next meeting.  Would the replacement identified by CC like to attend that meeting and/or meet N</w:t>
      </w:r>
      <w:r w:rsidR="00652DD5">
        <w:t>K</w:t>
      </w:r>
      <w:r w:rsidRPr="00094D61">
        <w:t xml:space="preserve"> to discuss takeover</w:t>
      </w:r>
      <w:r w:rsidR="00652DD5">
        <w:t xml:space="preserve">. Trustees felt that this was a good idea. </w:t>
      </w:r>
      <w:r w:rsidR="00652DD5">
        <w:rPr>
          <w:b/>
          <w:bCs/>
        </w:rPr>
        <w:t>A.P. NM would contact NK &amp; CC shortly  to asked them to arrange a meeting with the prospective new Treasurer.</w:t>
      </w:r>
    </w:p>
    <w:p w14:paraId="19F41028" w14:textId="1FE2510A" w:rsidR="004C69E9" w:rsidRDefault="004C69E9" w:rsidP="004C69E9">
      <w:pPr>
        <w:ind w:left="720"/>
        <w:rPr>
          <w:b/>
          <w:bCs/>
          <w:szCs w:val="24"/>
        </w:rPr>
      </w:pPr>
    </w:p>
    <w:p w14:paraId="484BB623" w14:textId="77777777" w:rsidR="004C69E9" w:rsidRPr="004C69E9" w:rsidRDefault="004C69E9" w:rsidP="004C69E9">
      <w:pPr>
        <w:ind w:left="720"/>
        <w:rPr>
          <w:b/>
          <w:bCs/>
          <w:szCs w:val="24"/>
        </w:rPr>
      </w:pPr>
    </w:p>
    <w:p w14:paraId="1CB613D6" w14:textId="77777777" w:rsidR="00F14085" w:rsidRPr="00094D61" w:rsidRDefault="002336C3">
      <w:pPr>
        <w:pStyle w:val="ListParagraph"/>
        <w:numPr>
          <w:ilvl w:val="0"/>
          <w:numId w:val="3"/>
        </w:numPr>
        <w:rPr>
          <w:rFonts w:cs="Times New Roman"/>
          <w:b/>
          <w:szCs w:val="24"/>
        </w:rPr>
      </w:pPr>
      <w:bookmarkStart w:id="1" w:name="_Hlk113809604"/>
      <w:r w:rsidRPr="00094D61">
        <w:rPr>
          <w:rFonts w:cs="Times New Roman"/>
          <w:b/>
          <w:szCs w:val="24"/>
        </w:rPr>
        <w:t>Governance</w:t>
      </w:r>
    </w:p>
    <w:bookmarkEnd w:id="1"/>
    <w:p w14:paraId="41578679" w14:textId="60239054" w:rsidR="008156D6" w:rsidRPr="009102BC" w:rsidRDefault="004C69E9" w:rsidP="00D70A58">
      <w:pPr>
        <w:rPr>
          <w:b/>
          <w:szCs w:val="24"/>
        </w:rPr>
      </w:pPr>
      <w:r>
        <w:rPr>
          <w:bCs/>
          <w:szCs w:val="24"/>
        </w:rPr>
        <w:t xml:space="preserve">NM asked </w:t>
      </w:r>
      <w:r w:rsidR="004A02FC" w:rsidRPr="009102BC">
        <w:rPr>
          <w:bCs/>
          <w:szCs w:val="24"/>
        </w:rPr>
        <w:t>J</w:t>
      </w:r>
      <w:r w:rsidR="008156D6" w:rsidRPr="009102BC">
        <w:rPr>
          <w:bCs/>
          <w:szCs w:val="24"/>
        </w:rPr>
        <w:t>L</w:t>
      </w:r>
      <w:r>
        <w:rPr>
          <w:bCs/>
          <w:szCs w:val="24"/>
        </w:rPr>
        <w:t xml:space="preserve"> if the </w:t>
      </w:r>
      <w:r w:rsidR="008156D6" w:rsidRPr="009102BC">
        <w:rPr>
          <w:bCs/>
          <w:szCs w:val="24"/>
        </w:rPr>
        <w:t xml:space="preserve">policies </w:t>
      </w:r>
      <w:r>
        <w:rPr>
          <w:bCs/>
          <w:szCs w:val="24"/>
        </w:rPr>
        <w:t xml:space="preserve">that the Trustees amended at the last meeting were now </w:t>
      </w:r>
      <w:r w:rsidR="008156D6" w:rsidRPr="009102BC">
        <w:rPr>
          <w:bCs/>
          <w:szCs w:val="24"/>
        </w:rPr>
        <w:t>up on the website</w:t>
      </w:r>
      <w:r>
        <w:rPr>
          <w:bCs/>
          <w:szCs w:val="24"/>
        </w:rPr>
        <w:t>. JL assured NM and the meeting that they were.</w:t>
      </w:r>
    </w:p>
    <w:p w14:paraId="7AF96BDC" w14:textId="0B9DFF85" w:rsidR="00F85E36" w:rsidRDefault="00571D52" w:rsidP="00D70A58">
      <w:pPr>
        <w:rPr>
          <w:bCs/>
          <w:szCs w:val="24"/>
        </w:rPr>
      </w:pPr>
      <w:r>
        <w:rPr>
          <w:bCs/>
          <w:szCs w:val="24"/>
        </w:rPr>
        <w:t>NM asked if s</w:t>
      </w:r>
      <w:r w:rsidR="00FF63E2" w:rsidRPr="009102BC">
        <w:rPr>
          <w:bCs/>
          <w:szCs w:val="24"/>
        </w:rPr>
        <w:t xml:space="preserve">uccession planning for </w:t>
      </w:r>
      <w:r>
        <w:rPr>
          <w:bCs/>
          <w:szCs w:val="24"/>
        </w:rPr>
        <w:t xml:space="preserve">the </w:t>
      </w:r>
      <w:r w:rsidR="00FF63E2" w:rsidRPr="009102BC">
        <w:rPr>
          <w:bCs/>
          <w:szCs w:val="24"/>
        </w:rPr>
        <w:t>Chair</w:t>
      </w:r>
      <w:r>
        <w:rPr>
          <w:bCs/>
          <w:szCs w:val="24"/>
        </w:rPr>
        <w:t>man</w:t>
      </w:r>
      <w:r w:rsidR="001C2EC9">
        <w:rPr>
          <w:bCs/>
          <w:szCs w:val="24"/>
        </w:rPr>
        <w:t>’s position was being addressed by the Trustees</w:t>
      </w:r>
      <w:r w:rsidR="00F85E36" w:rsidRPr="009102BC">
        <w:rPr>
          <w:bCs/>
          <w:szCs w:val="24"/>
        </w:rPr>
        <w:t>.</w:t>
      </w:r>
      <w:r w:rsidR="001C2EC9">
        <w:rPr>
          <w:bCs/>
          <w:szCs w:val="24"/>
        </w:rPr>
        <w:t xml:space="preserve"> GA assured her that satisfactory progress was being made.</w:t>
      </w:r>
    </w:p>
    <w:p w14:paraId="018C7AE3" w14:textId="055309DF" w:rsidR="009102BC" w:rsidRDefault="009102BC" w:rsidP="009102BC">
      <w:pPr>
        <w:ind w:firstLine="720"/>
        <w:rPr>
          <w:bCs/>
          <w:szCs w:val="24"/>
        </w:rPr>
      </w:pPr>
    </w:p>
    <w:p w14:paraId="642BC3BF" w14:textId="77777777" w:rsidR="009102BC" w:rsidRPr="009102BC" w:rsidRDefault="009102BC" w:rsidP="001C2EC9">
      <w:pPr>
        <w:pStyle w:val="NormalWeb"/>
        <w:shd w:val="clear" w:color="auto" w:fill="FFFFFF"/>
        <w:spacing w:before="0" w:beforeAutospacing="0" w:after="0" w:afterAutospacing="0"/>
      </w:pPr>
    </w:p>
    <w:p w14:paraId="1824142D" w14:textId="77777777" w:rsidR="00F14085" w:rsidRPr="00094D61" w:rsidRDefault="002336C3">
      <w:pPr>
        <w:pStyle w:val="ListParagraph"/>
        <w:numPr>
          <w:ilvl w:val="0"/>
          <w:numId w:val="3"/>
        </w:numPr>
        <w:rPr>
          <w:rFonts w:cs="Times New Roman"/>
          <w:b/>
          <w:szCs w:val="24"/>
        </w:rPr>
      </w:pPr>
      <w:r w:rsidRPr="00094D61">
        <w:rPr>
          <w:rFonts w:cs="Times New Roman"/>
          <w:b/>
          <w:szCs w:val="24"/>
        </w:rPr>
        <w:t>Housing</w:t>
      </w:r>
    </w:p>
    <w:p w14:paraId="78C8E34C" w14:textId="528BAE4D" w:rsidR="004A02FC" w:rsidRDefault="00F85E36" w:rsidP="00FC4EF4">
      <w:pPr>
        <w:widowControl/>
        <w:shd w:val="clear" w:color="auto" w:fill="FFFFFF"/>
        <w:spacing w:line="300" w:lineRule="atLeast"/>
        <w:textAlignment w:val="baseline"/>
        <w:rPr>
          <w:bCs/>
          <w:szCs w:val="24"/>
          <w:shd w:val="clear" w:color="auto" w:fill="FFFFFF"/>
        </w:rPr>
      </w:pPr>
      <w:r w:rsidRPr="009102BC">
        <w:rPr>
          <w:bCs/>
          <w:szCs w:val="24"/>
          <w:shd w:val="clear" w:color="auto" w:fill="FFFFFF"/>
        </w:rPr>
        <w:t>N</w:t>
      </w:r>
      <w:r w:rsidR="00D551DD" w:rsidRPr="009102BC">
        <w:rPr>
          <w:bCs/>
          <w:szCs w:val="24"/>
          <w:shd w:val="clear" w:color="auto" w:fill="FFFFFF"/>
        </w:rPr>
        <w:t xml:space="preserve">o concerns </w:t>
      </w:r>
      <w:r w:rsidR="001C2EC9">
        <w:rPr>
          <w:bCs/>
          <w:szCs w:val="24"/>
          <w:shd w:val="clear" w:color="auto" w:fill="FFFFFF"/>
        </w:rPr>
        <w:t xml:space="preserve">had </w:t>
      </w:r>
      <w:r w:rsidR="00FC4EF4">
        <w:rPr>
          <w:bCs/>
          <w:szCs w:val="24"/>
          <w:shd w:val="clear" w:color="auto" w:fill="FFFFFF"/>
        </w:rPr>
        <w:t xml:space="preserve">been expressed by the tenants and </w:t>
      </w:r>
      <w:r w:rsidR="00B736F5" w:rsidRPr="009102BC">
        <w:rPr>
          <w:bCs/>
          <w:szCs w:val="24"/>
          <w:shd w:val="clear" w:color="auto" w:fill="FFFFFF"/>
        </w:rPr>
        <w:t xml:space="preserve"> no adverse comments </w:t>
      </w:r>
      <w:r w:rsidR="00FC4EF4">
        <w:rPr>
          <w:bCs/>
          <w:szCs w:val="24"/>
          <w:shd w:val="clear" w:color="auto" w:fill="FFFFFF"/>
        </w:rPr>
        <w:t xml:space="preserve">had come </w:t>
      </w:r>
      <w:r w:rsidR="00B736F5" w:rsidRPr="009102BC">
        <w:rPr>
          <w:bCs/>
          <w:szCs w:val="24"/>
          <w:shd w:val="clear" w:color="auto" w:fill="FFFFFF"/>
        </w:rPr>
        <w:t>from C&amp;S</w:t>
      </w:r>
      <w:r w:rsidR="00FC4EF4">
        <w:rPr>
          <w:bCs/>
          <w:szCs w:val="24"/>
          <w:shd w:val="clear" w:color="auto" w:fill="FFFFFF"/>
        </w:rPr>
        <w:t xml:space="preserve">. </w:t>
      </w:r>
      <w:r w:rsidR="00B736F5" w:rsidRPr="009102BC">
        <w:rPr>
          <w:bCs/>
          <w:szCs w:val="24"/>
          <w:shd w:val="clear" w:color="auto" w:fill="FFFFFF"/>
        </w:rPr>
        <w:t xml:space="preserve"> </w:t>
      </w:r>
      <w:r w:rsidR="00FC4EF4">
        <w:rPr>
          <w:bCs/>
          <w:szCs w:val="24"/>
          <w:shd w:val="clear" w:color="auto" w:fill="FFFFFF"/>
        </w:rPr>
        <w:t>R</w:t>
      </w:r>
      <w:r w:rsidR="00B736F5" w:rsidRPr="009102BC">
        <w:rPr>
          <w:bCs/>
          <w:szCs w:val="24"/>
          <w:shd w:val="clear" w:color="auto" w:fill="FFFFFF"/>
        </w:rPr>
        <w:t>ent</w:t>
      </w:r>
      <w:r w:rsidR="00FC4EF4">
        <w:rPr>
          <w:bCs/>
          <w:szCs w:val="24"/>
          <w:shd w:val="clear" w:color="auto" w:fill="FFFFFF"/>
        </w:rPr>
        <w:t xml:space="preserve"> payments were</w:t>
      </w:r>
      <w:r w:rsidR="00B736F5" w:rsidRPr="009102BC">
        <w:rPr>
          <w:bCs/>
          <w:szCs w:val="24"/>
          <w:shd w:val="clear" w:color="auto" w:fill="FFFFFF"/>
        </w:rPr>
        <w:t xml:space="preserve"> up to date and repairs </w:t>
      </w:r>
      <w:r w:rsidR="00FC4EF4">
        <w:rPr>
          <w:bCs/>
          <w:szCs w:val="24"/>
          <w:shd w:val="clear" w:color="auto" w:fill="FFFFFF"/>
        </w:rPr>
        <w:t xml:space="preserve">had been </w:t>
      </w:r>
      <w:r w:rsidR="00AB7512" w:rsidRPr="009102BC">
        <w:rPr>
          <w:bCs/>
          <w:szCs w:val="24"/>
          <w:shd w:val="clear" w:color="auto" w:fill="FFFFFF"/>
        </w:rPr>
        <w:t>affected</w:t>
      </w:r>
      <w:r w:rsidR="00B736F5" w:rsidRPr="009102BC">
        <w:rPr>
          <w:bCs/>
          <w:szCs w:val="24"/>
          <w:shd w:val="clear" w:color="auto" w:fill="FFFFFF"/>
        </w:rPr>
        <w:t xml:space="preserve"> or </w:t>
      </w:r>
      <w:r w:rsidR="00FC4EF4">
        <w:rPr>
          <w:bCs/>
          <w:szCs w:val="24"/>
          <w:shd w:val="clear" w:color="auto" w:fill="FFFFFF"/>
        </w:rPr>
        <w:t xml:space="preserve">were </w:t>
      </w:r>
      <w:r w:rsidR="00B736F5" w:rsidRPr="009102BC">
        <w:rPr>
          <w:bCs/>
          <w:szCs w:val="24"/>
          <w:shd w:val="clear" w:color="auto" w:fill="FFFFFF"/>
        </w:rPr>
        <w:t>under way.</w:t>
      </w:r>
      <w:r w:rsidR="00D551DD" w:rsidRPr="009102BC">
        <w:rPr>
          <w:bCs/>
          <w:szCs w:val="24"/>
          <w:shd w:val="clear" w:color="auto" w:fill="FFFFFF"/>
        </w:rPr>
        <w:t xml:space="preserve">  </w:t>
      </w:r>
    </w:p>
    <w:p w14:paraId="714D76D1" w14:textId="43D42E7B" w:rsidR="00481611" w:rsidRDefault="00481611" w:rsidP="003C220C">
      <w:pPr>
        <w:pStyle w:val="xmsonormal"/>
        <w:shd w:val="clear" w:color="auto" w:fill="FFFFFF"/>
        <w:spacing w:before="0" w:beforeAutospacing="0" w:after="0" w:afterAutospacing="0"/>
        <w:ind w:left="720"/>
      </w:pPr>
    </w:p>
    <w:p w14:paraId="4BD679AD" w14:textId="77777777" w:rsidR="00481611" w:rsidRPr="00094D61" w:rsidRDefault="00481611" w:rsidP="00F87C7B">
      <w:pPr>
        <w:pStyle w:val="xmsonormal"/>
        <w:shd w:val="clear" w:color="auto" w:fill="FFFFFF"/>
        <w:spacing w:before="0" w:beforeAutospacing="0" w:after="0" w:afterAutospacing="0"/>
      </w:pPr>
    </w:p>
    <w:p w14:paraId="5D2ABB19" w14:textId="77777777" w:rsidR="00281F92" w:rsidRPr="00094D61" w:rsidRDefault="00281F92" w:rsidP="00F85E36">
      <w:pPr>
        <w:ind w:firstLine="426"/>
        <w:rPr>
          <w:bCs/>
          <w:szCs w:val="24"/>
          <w:shd w:val="clear" w:color="auto" w:fill="FFFFFF"/>
        </w:rPr>
      </w:pPr>
    </w:p>
    <w:p w14:paraId="4064F688" w14:textId="61DA6347" w:rsidR="00F14085" w:rsidRPr="00481611" w:rsidRDefault="00481611" w:rsidP="00481611">
      <w:pPr>
        <w:ind w:left="426"/>
        <w:rPr>
          <w:b/>
          <w:szCs w:val="24"/>
        </w:rPr>
      </w:pPr>
      <w:r>
        <w:rPr>
          <w:b/>
          <w:szCs w:val="24"/>
        </w:rPr>
        <w:t xml:space="preserve"> 9.   </w:t>
      </w:r>
      <w:r w:rsidR="002336C3" w:rsidRPr="00481611">
        <w:rPr>
          <w:b/>
          <w:szCs w:val="24"/>
        </w:rPr>
        <w:t>Grants</w:t>
      </w:r>
    </w:p>
    <w:p w14:paraId="4F6FAB43" w14:textId="2B2231F0" w:rsidR="00481611" w:rsidRDefault="00F87C7B" w:rsidP="00F87C7B">
      <w:pPr>
        <w:rPr>
          <w:bCs/>
          <w:szCs w:val="24"/>
        </w:rPr>
      </w:pPr>
      <w:r>
        <w:rPr>
          <w:bCs/>
          <w:szCs w:val="24"/>
        </w:rPr>
        <w:t>We had r</w:t>
      </w:r>
      <w:r w:rsidR="00B736F5" w:rsidRPr="00481611">
        <w:rPr>
          <w:bCs/>
          <w:szCs w:val="24"/>
        </w:rPr>
        <w:t>ec</w:t>
      </w:r>
      <w:r w:rsidR="0091646C" w:rsidRPr="00481611">
        <w:rPr>
          <w:bCs/>
          <w:szCs w:val="24"/>
        </w:rPr>
        <w:t>e</w:t>
      </w:r>
      <w:r w:rsidR="00B736F5" w:rsidRPr="00481611">
        <w:rPr>
          <w:bCs/>
          <w:szCs w:val="24"/>
        </w:rPr>
        <w:t xml:space="preserve">ived a </w:t>
      </w:r>
      <w:r>
        <w:rPr>
          <w:bCs/>
          <w:szCs w:val="24"/>
        </w:rPr>
        <w:t xml:space="preserve">written </w:t>
      </w:r>
      <w:r w:rsidR="00B736F5" w:rsidRPr="00481611">
        <w:rPr>
          <w:bCs/>
          <w:szCs w:val="24"/>
        </w:rPr>
        <w:t>thank you fr</w:t>
      </w:r>
      <w:r w:rsidR="0091646C" w:rsidRPr="00481611">
        <w:rPr>
          <w:bCs/>
          <w:szCs w:val="24"/>
        </w:rPr>
        <w:t>o</w:t>
      </w:r>
      <w:r w:rsidR="00B736F5" w:rsidRPr="00481611">
        <w:rPr>
          <w:bCs/>
          <w:szCs w:val="24"/>
        </w:rPr>
        <w:t>m Macmilla</w:t>
      </w:r>
      <w:r w:rsidR="0091646C" w:rsidRPr="00481611">
        <w:rPr>
          <w:bCs/>
          <w:szCs w:val="24"/>
        </w:rPr>
        <w:t>n, asking for</w:t>
      </w:r>
      <w:r w:rsidR="00C62291" w:rsidRPr="00481611">
        <w:rPr>
          <w:bCs/>
          <w:szCs w:val="24"/>
        </w:rPr>
        <w:t xml:space="preserve"> </w:t>
      </w:r>
      <w:r w:rsidR="0091646C" w:rsidRPr="00481611">
        <w:rPr>
          <w:bCs/>
          <w:szCs w:val="24"/>
        </w:rPr>
        <w:t xml:space="preserve">£1k donation.  </w:t>
      </w:r>
      <w:r>
        <w:rPr>
          <w:bCs/>
          <w:szCs w:val="24"/>
        </w:rPr>
        <w:t>This c</w:t>
      </w:r>
      <w:r w:rsidR="0091646C" w:rsidRPr="00481611">
        <w:rPr>
          <w:bCs/>
          <w:szCs w:val="24"/>
        </w:rPr>
        <w:t xml:space="preserve">an </w:t>
      </w:r>
      <w:r>
        <w:rPr>
          <w:bCs/>
          <w:szCs w:val="24"/>
        </w:rPr>
        <w:t xml:space="preserve">be </w:t>
      </w:r>
      <w:r w:rsidR="0091646C" w:rsidRPr="00481611">
        <w:rPr>
          <w:bCs/>
          <w:szCs w:val="24"/>
        </w:rPr>
        <w:t>consider</w:t>
      </w:r>
      <w:r>
        <w:rPr>
          <w:bCs/>
          <w:szCs w:val="24"/>
        </w:rPr>
        <w:t>ed</w:t>
      </w:r>
      <w:r w:rsidR="0091646C" w:rsidRPr="00481611">
        <w:rPr>
          <w:bCs/>
          <w:szCs w:val="24"/>
        </w:rPr>
        <w:t xml:space="preserve"> with other group donations at the next meeting, where we will </w:t>
      </w:r>
      <w:r w:rsidR="00C62291" w:rsidRPr="00481611">
        <w:rPr>
          <w:bCs/>
          <w:szCs w:val="24"/>
        </w:rPr>
        <w:t xml:space="preserve">also </w:t>
      </w:r>
      <w:r w:rsidR="0091646C" w:rsidRPr="00481611">
        <w:rPr>
          <w:bCs/>
          <w:szCs w:val="24"/>
        </w:rPr>
        <w:t>be looking to agree W</w:t>
      </w:r>
      <w:r>
        <w:rPr>
          <w:bCs/>
          <w:szCs w:val="24"/>
        </w:rPr>
        <w:t xml:space="preserve">inter </w:t>
      </w:r>
      <w:r w:rsidR="0091646C" w:rsidRPr="00481611">
        <w:rPr>
          <w:bCs/>
          <w:szCs w:val="24"/>
        </w:rPr>
        <w:t>F</w:t>
      </w:r>
      <w:r>
        <w:rPr>
          <w:bCs/>
          <w:szCs w:val="24"/>
        </w:rPr>
        <w:t xml:space="preserve">uel </w:t>
      </w:r>
      <w:r w:rsidR="0091646C" w:rsidRPr="00481611">
        <w:rPr>
          <w:bCs/>
          <w:szCs w:val="24"/>
        </w:rPr>
        <w:t>G</w:t>
      </w:r>
      <w:r>
        <w:rPr>
          <w:bCs/>
          <w:szCs w:val="24"/>
        </w:rPr>
        <w:t xml:space="preserve">rant </w:t>
      </w:r>
      <w:r w:rsidR="0091646C" w:rsidRPr="00481611">
        <w:rPr>
          <w:bCs/>
          <w:szCs w:val="24"/>
        </w:rPr>
        <w:t xml:space="preserve"> payments</w:t>
      </w:r>
      <w:r w:rsidR="00C62291" w:rsidRPr="00481611">
        <w:rPr>
          <w:bCs/>
          <w:szCs w:val="24"/>
        </w:rPr>
        <w:t xml:space="preserve"> for the year</w:t>
      </w:r>
      <w:r w:rsidR="0091646C" w:rsidRPr="00481611">
        <w:rPr>
          <w:bCs/>
          <w:szCs w:val="24"/>
        </w:rPr>
        <w:t>.</w:t>
      </w:r>
    </w:p>
    <w:p w14:paraId="5EDD07A9" w14:textId="4E40024A" w:rsidR="002D1871" w:rsidRPr="00F87C7B" w:rsidRDefault="00281F92" w:rsidP="00F87C7B">
      <w:pPr>
        <w:rPr>
          <w:b/>
          <w:szCs w:val="24"/>
        </w:rPr>
      </w:pPr>
      <w:r w:rsidRPr="00481611">
        <w:rPr>
          <w:bCs/>
          <w:szCs w:val="24"/>
        </w:rPr>
        <w:t xml:space="preserve">One </w:t>
      </w:r>
      <w:r w:rsidR="002336C3" w:rsidRPr="00481611">
        <w:rPr>
          <w:bCs/>
          <w:szCs w:val="24"/>
        </w:rPr>
        <w:t>application received</w:t>
      </w:r>
      <w:r w:rsidR="00880057" w:rsidRPr="00481611">
        <w:rPr>
          <w:bCs/>
          <w:szCs w:val="24"/>
        </w:rPr>
        <w:t xml:space="preserve"> </w:t>
      </w:r>
      <w:r w:rsidRPr="00481611">
        <w:rPr>
          <w:bCs/>
          <w:szCs w:val="24"/>
        </w:rPr>
        <w:t>for an education grant</w:t>
      </w:r>
      <w:r w:rsidR="00F87C7B">
        <w:rPr>
          <w:bCs/>
          <w:szCs w:val="24"/>
        </w:rPr>
        <w:t xml:space="preserve"> this was reported in the confidential section of the minutes</w:t>
      </w:r>
      <w:r w:rsidR="00B736F5" w:rsidRPr="00481611">
        <w:rPr>
          <w:bCs/>
          <w:szCs w:val="24"/>
        </w:rPr>
        <w:t xml:space="preserve"> </w:t>
      </w:r>
    </w:p>
    <w:p w14:paraId="7C529CC3" w14:textId="7CD132ED" w:rsidR="00F14085" w:rsidRDefault="00F14085" w:rsidP="00F87C7B">
      <w:pPr>
        <w:rPr>
          <w:bCs/>
          <w:szCs w:val="24"/>
        </w:rPr>
      </w:pPr>
    </w:p>
    <w:p w14:paraId="009B986D" w14:textId="77777777" w:rsidR="00F87C7B" w:rsidRPr="00481611" w:rsidRDefault="00F87C7B" w:rsidP="00F87C7B">
      <w:pPr>
        <w:rPr>
          <w:b/>
          <w:szCs w:val="24"/>
        </w:rPr>
      </w:pPr>
    </w:p>
    <w:p w14:paraId="29760B3C" w14:textId="77777777" w:rsidR="00F14085" w:rsidRPr="00094D61" w:rsidRDefault="002336C3" w:rsidP="00481611">
      <w:pPr>
        <w:tabs>
          <w:tab w:val="left" w:pos="12808"/>
        </w:tabs>
        <w:jc w:val="both"/>
        <w:rPr>
          <w:b/>
          <w:szCs w:val="24"/>
        </w:rPr>
      </w:pPr>
      <w:r w:rsidRPr="00094D61">
        <w:rPr>
          <w:b/>
          <w:szCs w:val="24"/>
        </w:rPr>
        <w:tab/>
      </w:r>
    </w:p>
    <w:p w14:paraId="3099B85E" w14:textId="17AEA99F" w:rsidR="00F14085" w:rsidRPr="00094D61" w:rsidRDefault="002D1871" w:rsidP="00481611">
      <w:pPr>
        <w:pStyle w:val="NormalWeb"/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>
        <w:rPr>
          <w:b/>
        </w:rPr>
        <w:lastRenderedPageBreak/>
        <w:t xml:space="preserve">10.   </w:t>
      </w:r>
      <w:r w:rsidR="002336C3" w:rsidRPr="00094D61">
        <w:rPr>
          <w:b/>
        </w:rPr>
        <w:t>AOB</w:t>
      </w:r>
    </w:p>
    <w:p w14:paraId="51F024D4" w14:textId="32806500" w:rsidR="002C6CA3" w:rsidRDefault="00F87C7B" w:rsidP="002D1871">
      <w:pPr>
        <w:pStyle w:val="NormalWeb"/>
        <w:shd w:val="clear" w:color="auto" w:fill="FFFFFF"/>
        <w:spacing w:before="0" w:beforeAutospacing="0" w:after="0" w:afterAutospacing="0"/>
        <w:ind w:firstLine="426"/>
        <w:textAlignment w:val="baseline"/>
        <w:rPr>
          <w:bCs/>
        </w:rPr>
      </w:pPr>
      <w:r>
        <w:rPr>
          <w:bCs/>
        </w:rPr>
        <w:t>There were no further items of business</w:t>
      </w:r>
      <w:r w:rsidR="002C6CA3" w:rsidRPr="00094D61">
        <w:rPr>
          <w:bCs/>
        </w:rPr>
        <w:t>.</w:t>
      </w:r>
    </w:p>
    <w:p w14:paraId="1C125D3A" w14:textId="77777777" w:rsidR="00E356A0" w:rsidRDefault="00E356A0" w:rsidP="00F87C7B">
      <w:pPr>
        <w:rPr>
          <w:b/>
          <w:szCs w:val="24"/>
        </w:rPr>
      </w:pPr>
    </w:p>
    <w:p w14:paraId="1EE3B6B8" w14:textId="77777777" w:rsidR="00E356A0" w:rsidRDefault="00E356A0" w:rsidP="00E356A0">
      <w:pPr>
        <w:ind w:left="426"/>
        <w:jc w:val="center"/>
        <w:rPr>
          <w:b/>
          <w:szCs w:val="24"/>
        </w:rPr>
      </w:pPr>
    </w:p>
    <w:p w14:paraId="1BDBE8BD" w14:textId="77777777" w:rsidR="00E356A0" w:rsidRDefault="00E356A0" w:rsidP="00E356A0">
      <w:pPr>
        <w:ind w:left="426"/>
        <w:jc w:val="center"/>
        <w:rPr>
          <w:b/>
          <w:szCs w:val="24"/>
        </w:rPr>
      </w:pPr>
    </w:p>
    <w:p w14:paraId="59CFC7B4" w14:textId="20E56838" w:rsidR="00F14085" w:rsidRPr="00094D61" w:rsidRDefault="002336C3" w:rsidP="00E356A0">
      <w:pPr>
        <w:ind w:left="426"/>
        <w:jc w:val="center"/>
        <w:rPr>
          <w:b/>
          <w:szCs w:val="24"/>
        </w:rPr>
      </w:pPr>
      <w:r w:rsidRPr="00094D61">
        <w:rPr>
          <w:b/>
          <w:szCs w:val="24"/>
        </w:rPr>
        <w:t>Date of Next Meeting</w:t>
      </w:r>
    </w:p>
    <w:p w14:paraId="132D2FC4" w14:textId="77777777" w:rsidR="00F14085" w:rsidRPr="00094D61" w:rsidRDefault="00F14085">
      <w:pPr>
        <w:pStyle w:val="ListParagraph"/>
        <w:widowControl/>
        <w:shd w:val="clear" w:color="auto" w:fill="FFFFFF"/>
        <w:suppressAutoHyphens w:val="0"/>
        <w:ind w:left="1080"/>
        <w:jc w:val="both"/>
        <w:textAlignment w:val="baseline"/>
        <w:rPr>
          <w:rFonts w:cs="Times New Roman"/>
          <w:bCs/>
          <w:szCs w:val="24"/>
        </w:rPr>
      </w:pPr>
    </w:p>
    <w:p w14:paraId="478E30D8" w14:textId="02AF8C0B" w:rsidR="00F14085" w:rsidRDefault="00B41220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  <w:r w:rsidRPr="00094D61">
        <w:rPr>
          <w:bCs/>
          <w:szCs w:val="24"/>
        </w:rPr>
        <w:t xml:space="preserve">7 November </w:t>
      </w:r>
      <w:r w:rsidR="002336C3" w:rsidRPr="00094D61">
        <w:rPr>
          <w:bCs/>
          <w:szCs w:val="24"/>
        </w:rPr>
        <w:t>2022</w:t>
      </w:r>
      <w:r w:rsidRPr="00094D61">
        <w:rPr>
          <w:bCs/>
          <w:szCs w:val="24"/>
        </w:rPr>
        <w:t xml:space="preserve"> (not</w:t>
      </w:r>
      <w:r w:rsidR="0091646C" w:rsidRPr="00094D61">
        <w:rPr>
          <w:bCs/>
          <w:szCs w:val="24"/>
        </w:rPr>
        <w:t>e this is not</w:t>
      </w:r>
      <w:r w:rsidRPr="00094D61">
        <w:rPr>
          <w:bCs/>
          <w:szCs w:val="24"/>
        </w:rPr>
        <w:t xml:space="preserve"> the second Monday of the month)</w:t>
      </w:r>
      <w:r w:rsidR="002336C3" w:rsidRPr="00094D61">
        <w:rPr>
          <w:bCs/>
          <w:szCs w:val="24"/>
        </w:rPr>
        <w:t xml:space="preserve">, 6 p.m., in the Reading Room.   </w:t>
      </w:r>
    </w:p>
    <w:p w14:paraId="239C29B6" w14:textId="38F8E8F0" w:rsidR="00F87C7B" w:rsidRDefault="00F87C7B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400D040C" w14:textId="4E61176D" w:rsidR="00F87C7B" w:rsidRDefault="00F87C7B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7DCC8CFB" w14:textId="2B4977F7" w:rsidR="00F87C7B" w:rsidRDefault="00F87C7B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3C8BFF18" w14:textId="61C616AE" w:rsidR="00F87C7B" w:rsidRDefault="00F87C7B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0760FEAF" w14:textId="2F174183" w:rsidR="00F87C7B" w:rsidRDefault="00F87C7B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1BCDBA79" w14:textId="77777777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  <w:u w:val="single"/>
        </w:rPr>
      </w:pPr>
    </w:p>
    <w:p w14:paraId="0588A1D8" w14:textId="77777777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  <w:u w:val="single"/>
        </w:rPr>
      </w:pPr>
    </w:p>
    <w:p w14:paraId="033F1450" w14:textId="77777777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  <w:u w:val="single"/>
        </w:rPr>
      </w:pPr>
    </w:p>
    <w:p w14:paraId="25847AD4" w14:textId="77777777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  <w:u w:val="single"/>
        </w:rPr>
      </w:pPr>
    </w:p>
    <w:p w14:paraId="2A391270" w14:textId="25CC88BE" w:rsidR="00F87C7B" w:rsidRDefault="00F87C7B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  <w:r w:rsidRPr="0078496E">
        <w:rPr>
          <w:bCs/>
          <w:szCs w:val="24"/>
          <w:u w:val="single"/>
        </w:rPr>
        <w:t>Signed</w:t>
      </w:r>
      <w:r w:rsidR="0078496E" w:rsidRPr="0078496E">
        <w:rPr>
          <w:bCs/>
          <w:szCs w:val="24"/>
          <w:u w:val="single"/>
        </w:rPr>
        <w:t>:</w:t>
      </w:r>
      <w:r w:rsidR="0078496E">
        <w:rPr>
          <w:bCs/>
          <w:szCs w:val="24"/>
        </w:rPr>
        <w:t>…………………………………………………………..</w:t>
      </w:r>
    </w:p>
    <w:p w14:paraId="32A699BF" w14:textId="3C64FB1F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090299B9" w14:textId="43D0104B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200DEF08" w14:textId="5197BAF4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44EC138F" w14:textId="2FB72486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2000FEC6" w14:textId="613AC074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25F609C5" w14:textId="6AE1860F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68E0CFD4" w14:textId="1391E4E4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5F06AF61" w14:textId="1E83110E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25320062" w14:textId="0A456F38" w:rsid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</w:p>
    <w:p w14:paraId="24C872FD" w14:textId="552D846A" w:rsidR="0078496E" w:rsidRPr="0078496E" w:rsidRDefault="0078496E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</w:rPr>
      </w:pPr>
      <w:r w:rsidRPr="0078496E">
        <w:rPr>
          <w:bCs/>
          <w:szCs w:val="24"/>
          <w:u w:val="single"/>
        </w:rPr>
        <w:t>Dated:</w:t>
      </w:r>
      <w:r>
        <w:rPr>
          <w:bCs/>
          <w:szCs w:val="24"/>
        </w:rPr>
        <w:t>…………………………………………………………</w:t>
      </w:r>
    </w:p>
    <w:p w14:paraId="34F4A29D" w14:textId="77777777" w:rsidR="00F14085" w:rsidRPr="00094D61" w:rsidRDefault="00F14085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  <w:u w:val="single"/>
        </w:rPr>
      </w:pPr>
    </w:p>
    <w:p w14:paraId="280F3A34" w14:textId="77777777" w:rsidR="00F14085" w:rsidRPr="00094D61" w:rsidRDefault="00F14085">
      <w:pPr>
        <w:widowControl/>
        <w:shd w:val="clear" w:color="auto" w:fill="FFFFFF"/>
        <w:suppressAutoHyphens w:val="0"/>
        <w:jc w:val="both"/>
        <w:textAlignment w:val="baseline"/>
        <w:rPr>
          <w:bCs/>
          <w:szCs w:val="24"/>
          <w:u w:val="single"/>
        </w:rPr>
      </w:pPr>
    </w:p>
    <w:sectPr w:rsidR="00F14085" w:rsidRPr="0009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BC"/>
    <w:multiLevelType w:val="hybridMultilevel"/>
    <w:tmpl w:val="3C8E614C"/>
    <w:lvl w:ilvl="0" w:tplc="7A4C595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0B9A"/>
    <w:multiLevelType w:val="multilevel"/>
    <w:tmpl w:val="97FA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C659A"/>
    <w:multiLevelType w:val="hybridMultilevel"/>
    <w:tmpl w:val="9BD83440"/>
    <w:lvl w:ilvl="0" w:tplc="A3C64A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4E63"/>
    <w:multiLevelType w:val="multilevel"/>
    <w:tmpl w:val="CCD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04A31"/>
    <w:multiLevelType w:val="multilevel"/>
    <w:tmpl w:val="DE2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2E0E13"/>
    <w:multiLevelType w:val="multilevel"/>
    <w:tmpl w:val="372E0E13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43DAA"/>
    <w:multiLevelType w:val="multilevel"/>
    <w:tmpl w:val="E07E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656201"/>
    <w:multiLevelType w:val="multilevel"/>
    <w:tmpl w:val="49656201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7A5157"/>
    <w:multiLevelType w:val="hybridMultilevel"/>
    <w:tmpl w:val="04BC042E"/>
    <w:lvl w:ilvl="0" w:tplc="89EC885E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7E05"/>
    <w:multiLevelType w:val="multilevel"/>
    <w:tmpl w:val="63087E0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4136E"/>
    <w:multiLevelType w:val="multilevel"/>
    <w:tmpl w:val="312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827FC0"/>
    <w:multiLevelType w:val="hybridMultilevel"/>
    <w:tmpl w:val="98B4AC72"/>
    <w:lvl w:ilvl="0" w:tplc="B3822E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43C7A"/>
    <w:multiLevelType w:val="hybridMultilevel"/>
    <w:tmpl w:val="3E1AF85A"/>
    <w:lvl w:ilvl="0" w:tplc="7038B7A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29580">
    <w:abstractNumId w:val="9"/>
  </w:num>
  <w:num w:numId="2" w16cid:durableId="463543695">
    <w:abstractNumId w:val="5"/>
  </w:num>
  <w:num w:numId="3" w16cid:durableId="1350832418">
    <w:abstractNumId w:val="7"/>
  </w:num>
  <w:num w:numId="4" w16cid:durableId="1324429890">
    <w:abstractNumId w:val="12"/>
  </w:num>
  <w:num w:numId="5" w16cid:durableId="681247008">
    <w:abstractNumId w:val="1"/>
  </w:num>
  <w:num w:numId="6" w16cid:durableId="1440683347">
    <w:abstractNumId w:val="6"/>
  </w:num>
  <w:num w:numId="7" w16cid:durableId="1124692817">
    <w:abstractNumId w:val="3"/>
  </w:num>
  <w:num w:numId="8" w16cid:durableId="1215308816">
    <w:abstractNumId w:val="4"/>
  </w:num>
  <w:num w:numId="9" w16cid:durableId="756944812">
    <w:abstractNumId w:val="10"/>
  </w:num>
  <w:num w:numId="10" w16cid:durableId="1323238261">
    <w:abstractNumId w:val="2"/>
  </w:num>
  <w:num w:numId="11" w16cid:durableId="93669078">
    <w:abstractNumId w:val="8"/>
  </w:num>
  <w:num w:numId="12" w16cid:durableId="1448966450">
    <w:abstractNumId w:val="0"/>
  </w:num>
  <w:num w:numId="13" w16cid:durableId="2130009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87"/>
    <w:rsid w:val="0000043E"/>
    <w:rsid w:val="00002858"/>
    <w:rsid w:val="00005362"/>
    <w:rsid w:val="00011A41"/>
    <w:rsid w:val="0001416D"/>
    <w:rsid w:val="00032E38"/>
    <w:rsid w:val="000334CC"/>
    <w:rsid w:val="00034D0F"/>
    <w:rsid w:val="00037E93"/>
    <w:rsid w:val="00045382"/>
    <w:rsid w:val="000458DB"/>
    <w:rsid w:val="000500D6"/>
    <w:rsid w:val="0005219F"/>
    <w:rsid w:val="00057091"/>
    <w:rsid w:val="00060032"/>
    <w:rsid w:val="00062DA8"/>
    <w:rsid w:val="00072E6D"/>
    <w:rsid w:val="000759BE"/>
    <w:rsid w:val="00085517"/>
    <w:rsid w:val="00091CC2"/>
    <w:rsid w:val="00094D61"/>
    <w:rsid w:val="00096098"/>
    <w:rsid w:val="00096CD0"/>
    <w:rsid w:val="000A1C6C"/>
    <w:rsid w:val="000B5810"/>
    <w:rsid w:val="000C3E98"/>
    <w:rsid w:val="000C4B9B"/>
    <w:rsid w:val="000D1184"/>
    <w:rsid w:val="000D1D83"/>
    <w:rsid w:val="000D226E"/>
    <w:rsid w:val="000D3B50"/>
    <w:rsid w:val="000D4759"/>
    <w:rsid w:val="000D5EEE"/>
    <w:rsid w:val="000D6833"/>
    <w:rsid w:val="000E42D3"/>
    <w:rsid w:val="000E4526"/>
    <w:rsid w:val="000F7BD5"/>
    <w:rsid w:val="00106023"/>
    <w:rsid w:val="001117BA"/>
    <w:rsid w:val="00113EBE"/>
    <w:rsid w:val="00114147"/>
    <w:rsid w:val="0011621B"/>
    <w:rsid w:val="0011649D"/>
    <w:rsid w:val="001169FC"/>
    <w:rsid w:val="00117809"/>
    <w:rsid w:val="00120711"/>
    <w:rsid w:val="00124D38"/>
    <w:rsid w:val="00125B04"/>
    <w:rsid w:val="00130A6C"/>
    <w:rsid w:val="0013394F"/>
    <w:rsid w:val="00134762"/>
    <w:rsid w:val="00142E5E"/>
    <w:rsid w:val="00144263"/>
    <w:rsid w:val="00151244"/>
    <w:rsid w:val="001524F3"/>
    <w:rsid w:val="00155A03"/>
    <w:rsid w:val="00164D71"/>
    <w:rsid w:val="00180F22"/>
    <w:rsid w:val="00183428"/>
    <w:rsid w:val="00184DA2"/>
    <w:rsid w:val="0018531E"/>
    <w:rsid w:val="001858BD"/>
    <w:rsid w:val="00187EC2"/>
    <w:rsid w:val="00190DAD"/>
    <w:rsid w:val="001939F2"/>
    <w:rsid w:val="001A0A34"/>
    <w:rsid w:val="001A7785"/>
    <w:rsid w:val="001A790E"/>
    <w:rsid w:val="001B0530"/>
    <w:rsid w:val="001B3850"/>
    <w:rsid w:val="001B6E32"/>
    <w:rsid w:val="001C2B6C"/>
    <w:rsid w:val="001C2EC9"/>
    <w:rsid w:val="001C3ABB"/>
    <w:rsid w:val="001D0021"/>
    <w:rsid w:val="001D3D6D"/>
    <w:rsid w:val="001D3E57"/>
    <w:rsid w:val="001D4AD3"/>
    <w:rsid w:val="001E0058"/>
    <w:rsid w:val="001E25B1"/>
    <w:rsid w:val="001E483D"/>
    <w:rsid w:val="001E4BAB"/>
    <w:rsid w:val="001E4F64"/>
    <w:rsid w:val="001F30BB"/>
    <w:rsid w:val="001F3B6F"/>
    <w:rsid w:val="001F47A7"/>
    <w:rsid w:val="001F65E4"/>
    <w:rsid w:val="0020392B"/>
    <w:rsid w:val="0020562F"/>
    <w:rsid w:val="00206232"/>
    <w:rsid w:val="00207D03"/>
    <w:rsid w:val="00213E1E"/>
    <w:rsid w:val="00223EA7"/>
    <w:rsid w:val="00227A0C"/>
    <w:rsid w:val="00232779"/>
    <w:rsid w:val="002336C3"/>
    <w:rsid w:val="002366BA"/>
    <w:rsid w:val="0025006F"/>
    <w:rsid w:val="00251C8A"/>
    <w:rsid w:val="002521CF"/>
    <w:rsid w:val="002531F0"/>
    <w:rsid w:val="002539CB"/>
    <w:rsid w:val="00256E3B"/>
    <w:rsid w:val="00261E6B"/>
    <w:rsid w:val="0026792D"/>
    <w:rsid w:val="002732BD"/>
    <w:rsid w:val="00275D7E"/>
    <w:rsid w:val="002770F0"/>
    <w:rsid w:val="00281F92"/>
    <w:rsid w:val="0029639A"/>
    <w:rsid w:val="002A223B"/>
    <w:rsid w:val="002A2264"/>
    <w:rsid w:val="002A7154"/>
    <w:rsid w:val="002B16FD"/>
    <w:rsid w:val="002B45DB"/>
    <w:rsid w:val="002C6115"/>
    <w:rsid w:val="002C6CA3"/>
    <w:rsid w:val="002C6D1F"/>
    <w:rsid w:val="002C757A"/>
    <w:rsid w:val="002D0ADB"/>
    <w:rsid w:val="002D1871"/>
    <w:rsid w:val="002D22D7"/>
    <w:rsid w:val="002D4BE2"/>
    <w:rsid w:val="002D5EA4"/>
    <w:rsid w:val="002E044F"/>
    <w:rsid w:val="002E1D66"/>
    <w:rsid w:val="002E59D5"/>
    <w:rsid w:val="002E5DDF"/>
    <w:rsid w:val="002E7EC0"/>
    <w:rsid w:val="002F6892"/>
    <w:rsid w:val="003032E8"/>
    <w:rsid w:val="00304BE7"/>
    <w:rsid w:val="00311150"/>
    <w:rsid w:val="00311B11"/>
    <w:rsid w:val="0031383D"/>
    <w:rsid w:val="00327E33"/>
    <w:rsid w:val="00333202"/>
    <w:rsid w:val="00333F2A"/>
    <w:rsid w:val="003411E2"/>
    <w:rsid w:val="0034167B"/>
    <w:rsid w:val="00342014"/>
    <w:rsid w:val="00342E1E"/>
    <w:rsid w:val="003503DD"/>
    <w:rsid w:val="00353363"/>
    <w:rsid w:val="00353E74"/>
    <w:rsid w:val="003553C8"/>
    <w:rsid w:val="00371258"/>
    <w:rsid w:val="00382991"/>
    <w:rsid w:val="00382B0F"/>
    <w:rsid w:val="00382B80"/>
    <w:rsid w:val="00391BD9"/>
    <w:rsid w:val="00391E93"/>
    <w:rsid w:val="0039738A"/>
    <w:rsid w:val="00397BF6"/>
    <w:rsid w:val="003A5355"/>
    <w:rsid w:val="003B07B7"/>
    <w:rsid w:val="003B1646"/>
    <w:rsid w:val="003B554A"/>
    <w:rsid w:val="003B55DC"/>
    <w:rsid w:val="003B5BF2"/>
    <w:rsid w:val="003C1146"/>
    <w:rsid w:val="003C220C"/>
    <w:rsid w:val="003D3166"/>
    <w:rsid w:val="003E6278"/>
    <w:rsid w:val="003E7881"/>
    <w:rsid w:val="003F0325"/>
    <w:rsid w:val="00407641"/>
    <w:rsid w:val="00407E1D"/>
    <w:rsid w:val="004138B2"/>
    <w:rsid w:val="00414901"/>
    <w:rsid w:val="00415EAE"/>
    <w:rsid w:val="004252E9"/>
    <w:rsid w:val="00425ECF"/>
    <w:rsid w:val="00431A0B"/>
    <w:rsid w:val="004422D8"/>
    <w:rsid w:val="00442995"/>
    <w:rsid w:val="00445C5E"/>
    <w:rsid w:val="004511C1"/>
    <w:rsid w:val="00460E89"/>
    <w:rsid w:val="00462D3D"/>
    <w:rsid w:val="004638EE"/>
    <w:rsid w:val="00481322"/>
    <w:rsid w:val="00481611"/>
    <w:rsid w:val="00482AF3"/>
    <w:rsid w:val="0048349C"/>
    <w:rsid w:val="00484988"/>
    <w:rsid w:val="00485705"/>
    <w:rsid w:val="00490613"/>
    <w:rsid w:val="004A02FC"/>
    <w:rsid w:val="004A251E"/>
    <w:rsid w:val="004A3A00"/>
    <w:rsid w:val="004A5092"/>
    <w:rsid w:val="004B3C80"/>
    <w:rsid w:val="004B3EAC"/>
    <w:rsid w:val="004B7B38"/>
    <w:rsid w:val="004C3707"/>
    <w:rsid w:val="004C50CE"/>
    <w:rsid w:val="004C69E9"/>
    <w:rsid w:val="004D019E"/>
    <w:rsid w:val="004D3490"/>
    <w:rsid w:val="004E4604"/>
    <w:rsid w:val="004F0CFD"/>
    <w:rsid w:val="00505F3D"/>
    <w:rsid w:val="00507F90"/>
    <w:rsid w:val="005157D8"/>
    <w:rsid w:val="00515A66"/>
    <w:rsid w:val="00517D01"/>
    <w:rsid w:val="00522691"/>
    <w:rsid w:val="00523D63"/>
    <w:rsid w:val="005257B9"/>
    <w:rsid w:val="00532B44"/>
    <w:rsid w:val="005444EE"/>
    <w:rsid w:val="0055244F"/>
    <w:rsid w:val="00553561"/>
    <w:rsid w:val="005541FE"/>
    <w:rsid w:val="00554280"/>
    <w:rsid w:val="00557A3D"/>
    <w:rsid w:val="005677B2"/>
    <w:rsid w:val="00567C8B"/>
    <w:rsid w:val="00571D52"/>
    <w:rsid w:val="0057371D"/>
    <w:rsid w:val="00574DE6"/>
    <w:rsid w:val="005751F4"/>
    <w:rsid w:val="00593931"/>
    <w:rsid w:val="005A0269"/>
    <w:rsid w:val="005A7D4F"/>
    <w:rsid w:val="005B15AF"/>
    <w:rsid w:val="005B35D6"/>
    <w:rsid w:val="005B4501"/>
    <w:rsid w:val="005B5D55"/>
    <w:rsid w:val="005B6A2F"/>
    <w:rsid w:val="005C0A30"/>
    <w:rsid w:val="005C15BF"/>
    <w:rsid w:val="005C56FB"/>
    <w:rsid w:val="005C77F4"/>
    <w:rsid w:val="005C7B01"/>
    <w:rsid w:val="005D7DFE"/>
    <w:rsid w:val="005E6CB0"/>
    <w:rsid w:val="005E726E"/>
    <w:rsid w:val="005F2501"/>
    <w:rsid w:val="005F53E8"/>
    <w:rsid w:val="006015EF"/>
    <w:rsid w:val="00601993"/>
    <w:rsid w:val="00602727"/>
    <w:rsid w:val="0060492C"/>
    <w:rsid w:val="00623829"/>
    <w:rsid w:val="0062491A"/>
    <w:rsid w:val="00625F8E"/>
    <w:rsid w:val="00634236"/>
    <w:rsid w:val="00641108"/>
    <w:rsid w:val="00642F98"/>
    <w:rsid w:val="006439B1"/>
    <w:rsid w:val="00652DD5"/>
    <w:rsid w:val="0065646B"/>
    <w:rsid w:val="006626F3"/>
    <w:rsid w:val="0067362A"/>
    <w:rsid w:val="006748EA"/>
    <w:rsid w:val="00675A49"/>
    <w:rsid w:val="00676255"/>
    <w:rsid w:val="00682317"/>
    <w:rsid w:val="00690F70"/>
    <w:rsid w:val="006911A6"/>
    <w:rsid w:val="0069510B"/>
    <w:rsid w:val="00695440"/>
    <w:rsid w:val="00696BFE"/>
    <w:rsid w:val="006A5B6A"/>
    <w:rsid w:val="006A749E"/>
    <w:rsid w:val="006A76F8"/>
    <w:rsid w:val="006B1134"/>
    <w:rsid w:val="006B1949"/>
    <w:rsid w:val="006B5C75"/>
    <w:rsid w:val="006B5EDB"/>
    <w:rsid w:val="006D08DC"/>
    <w:rsid w:val="006D2560"/>
    <w:rsid w:val="006D5263"/>
    <w:rsid w:val="006E0D53"/>
    <w:rsid w:val="006F0FBB"/>
    <w:rsid w:val="006F140F"/>
    <w:rsid w:val="006F2FF1"/>
    <w:rsid w:val="006F6345"/>
    <w:rsid w:val="006F7DDF"/>
    <w:rsid w:val="00703E31"/>
    <w:rsid w:val="007066C4"/>
    <w:rsid w:val="00707CAC"/>
    <w:rsid w:val="00712D4F"/>
    <w:rsid w:val="0071762B"/>
    <w:rsid w:val="00720150"/>
    <w:rsid w:val="00724EE4"/>
    <w:rsid w:val="00726C6D"/>
    <w:rsid w:val="00732B6E"/>
    <w:rsid w:val="00733E87"/>
    <w:rsid w:val="00734FCA"/>
    <w:rsid w:val="00747FAB"/>
    <w:rsid w:val="0075686E"/>
    <w:rsid w:val="00766F49"/>
    <w:rsid w:val="00771038"/>
    <w:rsid w:val="00771FAD"/>
    <w:rsid w:val="0077571A"/>
    <w:rsid w:val="00780944"/>
    <w:rsid w:val="0078496E"/>
    <w:rsid w:val="007854A4"/>
    <w:rsid w:val="00792C74"/>
    <w:rsid w:val="00793E49"/>
    <w:rsid w:val="007952AF"/>
    <w:rsid w:val="007A3927"/>
    <w:rsid w:val="007A4F72"/>
    <w:rsid w:val="007A5DA6"/>
    <w:rsid w:val="007A5F48"/>
    <w:rsid w:val="007A679F"/>
    <w:rsid w:val="007A7A17"/>
    <w:rsid w:val="007B434A"/>
    <w:rsid w:val="007C2622"/>
    <w:rsid w:val="007C273C"/>
    <w:rsid w:val="007C4A36"/>
    <w:rsid w:val="007C6998"/>
    <w:rsid w:val="007C72BF"/>
    <w:rsid w:val="007C7D5F"/>
    <w:rsid w:val="007D154A"/>
    <w:rsid w:val="007D1B69"/>
    <w:rsid w:val="007D30DA"/>
    <w:rsid w:val="007D60F3"/>
    <w:rsid w:val="007D6466"/>
    <w:rsid w:val="007E0204"/>
    <w:rsid w:val="007E3D12"/>
    <w:rsid w:val="007F0EE1"/>
    <w:rsid w:val="008000AF"/>
    <w:rsid w:val="00803AEB"/>
    <w:rsid w:val="00804625"/>
    <w:rsid w:val="00805F11"/>
    <w:rsid w:val="00806CCB"/>
    <w:rsid w:val="008102A0"/>
    <w:rsid w:val="00811350"/>
    <w:rsid w:val="008156D6"/>
    <w:rsid w:val="0081652E"/>
    <w:rsid w:val="008177E9"/>
    <w:rsid w:val="008229E6"/>
    <w:rsid w:val="00823B85"/>
    <w:rsid w:val="00825381"/>
    <w:rsid w:val="0083142F"/>
    <w:rsid w:val="00855392"/>
    <w:rsid w:val="008558FE"/>
    <w:rsid w:val="0086516E"/>
    <w:rsid w:val="008767A5"/>
    <w:rsid w:val="00880057"/>
    <w:rsid w:val="00880525"/>
    <w:rsid w:val="008935C5"/>
    <w:rsid w:val="008959BE"/>
    <w:rsid w:val="008A0C22"/>
    <w:rsid w:val="008A3F5B"/>
    <w:rsid w:val="008B3A4E"/>
    <w:rsid w:val="008C280B"/>
    <w:rsid w:val="008C58FE"/>
    <w:rsid w:val="008D46FA"/>
    <w:rsid w:val="008D482E"/>
    <w:rsid w:val="008D51C3"/>
    <w:rsid w:val="008E0570"/>
    <w:rsid w:val="008E06ED"/>
    <w:rsid w:val="008E1BBB"/>
    <w:rsid w:val="008E2FA4"/>
    <w:rsid w:val="008E4146"/>
    <w:rsid w:val="008F0D15"/>
    <w:rsid w:val="008F1CAC"/>
    <w:rsid w:val="008F41FC"/>
    <w:rsid w:val="00906BDA"/>
    <w:rsid w:val="009102BC"/>
    <w:rsid w:val="00911CF0"/>
    <w:rsid w:val="00912BA6"/>
    <w:rsid w:val="0091646C"/>
    <w:rsid w:val="009177A6"/>
    <w:rsid w:val="00927BCB"/>
    <w:rsid w:val="00930CF4"/>
    <w:rsid w:val="0093164C"/>
    <w:rsid w:val="009446FA"/>
    <w:rsid w:val="00944BD0"/>
    <w:rsid w:val="00946147"/>
    <w:rsid w:val="00955597"/>
    <w:rsid w:val="009573CA"/>
    <w:rsid w:val="009621AD"/>
    <w:rsid w:val="00972825"/>
    <w:rsid w:val="00972912"/>
    <w:rsid w:val="009747D9"/>
    <w:rsid w:val="00975FD3"/>
    <w:rsid w:val="00983C64"/>
    <w:rsid w:val="00992494"/>
    <w:rsid w:val="009A1C45"/>
    <w:rsid w:val="009B0AB0"/>
    <w:rsid w:val="009C495A"/>
    <w:rsid w:val="009C787B"/>
    <w:rsid w:val="009D391F"/>
    <w:rsid w:val="009D7A58"/>
    <w:rsid w:val="009E56B5"/>
    <w:rsid w:val="009E79F5"/>
    <w:rsid w:val="009F0582"/>
    <w:rsid w:val="009F33FD"/>
    <w:rsid w:val="009F368E"/>
    <w:rsid w:val="00A00197"/>
    <w:rsid w:val="00A04EA5"/>
    <w:rsid w:val="00A0784B"/>
    <w:rsid w:val="00A13BE1"/>
    <w:rsid w:val="00A14224"/>
    <w:rsid w:val="00A2731A"/>
    <w:rsid w:val="00A31F66"/>
    <w:rsid w:val="00A3733E"/>
    <w:rsid w:val="00A402C2"/>
    <w:rsid w:val="00A55B66"/>
    <w:rsid w:val="00A56DD0"/>
    <w:rsid w:val="00A6184E"/>
    <w:rsid w:val="00A62117"/>
    <w:rsid w:val="00A66600"/>
    <w:rsid w:val="00A702E5"/>
    <w:rsid w:val="00A8151A"/>
    <w:rsid w:val="00A84284"/>
    <w:rsid w:val="00A85790"/>
    <w:rsid w:val="00A8676A"/>
    <w:rsid w:val="00A90DFB"/>
    <w:rsid w:val="00A9186C"/>
    <w:rsid w:val="00A9257D"/>
    <w:rsid w:val="00A96145"/>
    <w:rsid w:val="00A97D22"/>
    <w:rsid w:val="00AB188E"/>
    <w:rsid w:val="00AB1990"/>
    <w:rsid w:val="00AB1C4C"/>
    <w:rsid w:val="00AB3F04"/>
    <w:rsid w:val="00AB6D2F"/>
    <w:rsid w:val="00AB7512"/>
    <w:rsid w:val="00AB7582"/>
    <w:rsid w:val="00AC66B2"/>
    <w:rsid w:val="00AD177C"/>
    <w:rsid w:val="00AD51E7"/>
    <w:rsid w:val="00AE357A"/>
    <w:rsid w:val="00AE4864"/>
    <w:rsid w:val="00AE7BC9"/>
    <w:rsid w:val="00AF14CD"/>
    <w:rsid w:val="00AF49BC"/>
    <w:rsid w:val="00AF6FC0"/>
    <w:rsid w:val="00B0185B"/>
    <w:rsid w:val="00B0381F"/>
    <w:rsid w:val="00B064C8"/>
    <w:rsid w:val="00B06528"/>
    <w:rsid w:val="00B11C5D"/>
    <w:rsid w:val="00B13E37"/>
    <w:rsid w:val="00B14BEE"/>
    <w:rsid w:val="00B16457"/>
    <w:rsid w:val="00B34227"/>
    <w:rsid w:val="00B36DD2"/>
    <w:rsid w:val="00B41220"/>
    <w:rsid w:val="00B4421F"/>
    <w:rsid w:val="00B529B5"/>
    <w:rsid w:val="00B54978"/>
    <w:rsid w:val="00B566FD"/>
    <w:rsid w:val="00B603DA"/>
    <w:rsid w:val="00B65CF0"/>
    <w:rsid w:val="00B70F0B"/>
    <w:rsid w:val="00B7174B"/>
    <w:rsid w:val="00B72261"/>
    <w:rsid w:val="00B728C7"/>
    <w:rsid w:val="00B736F5"/>
    <w:rsid w:val="00B80050"/>
    <w:rsid w:val="00B86092"/>
    <w:rsid w:val="00B94F97"/>
    <w:rsid w:val="00B9573E"/>
    <w:rsid w:val="00BA0BA6"/>
    <w:rsid w:val="00BA3016"/>
    <w:rsid w:val="00BA34F8"/>
    <w:rsid w:val="00BB2305"/>
    <w:rsid w:val="00BB2F60"/>
    <w:rsid w:val="00BC061B"/>
    <w:rsid w:val="00BC2D39"/>
    <w:rsid w:val="00BC685D"/>
    <w:rsid w:val="00BC7753"/>
    <w:rsid w:val="00BD61DA"/>
    <w:rsid w:val="00BD6724"/>
    <w:rsid w:val="00BD7B88"/>
    <w:rsid w:val="00BE41C9"/>
    <w:rsid w:val="00C01502"/>
    <w:rsid w:val="00C0760D"/>
    <w:rsid w:val="00C15ED7"/>
    <w:rsid w:val="00C209FE"/>
    <w:rsid w:val="00C230EA"/>
    <w:rsid w:val="00C321B8"/>
    <w:rsid w:val="00C37EB7"/>
    <w:rsid w:val="00C44B7D"/>
    <w:rsid w:val="00C47AE6"/>
    <w:rsid w:val="00C53073"/>
    <w:rsid w:val="00C55908"/>
    <w:rsid w:val="00C60CBB"/>
    <w:rsid w:val="00C60FE4"/>
    <w:rsid w:val="00C62291"/>
    <w:rsid w:val="00C67246"/>
    <w:rsid w:val="00C72FAA"/>
    <w:rsid w:val="00C74048"/>
    <w:rsid w:val="00C82049"/>
    <w:rsid w:val="00C84D2D"/>
    <w:rsid w:val="00C918C9"/>
    <w:rsid w:val="00C92033"/>
    <w:rsid w:val="00CB06EE"/>
    <w:rsid w:val="00CB3627"/>
    <w:rsid w:val="00CB56BB"/>
    <w:rsid w:val="00CB579C"/>
    <w:rsid w:val="00CC1287"/>
    <w:rsid w:val="00CC1C01"/>
    <w:rsid w:val="00CD1E86"/>
    <w:rsid w:val="00CD2E80"/>
    <w:rsid w:val="00CE2632"/>
    <w:rsid w:val="00CE2767"/>
    <w:rsid w:val="00CE67FD"/>
    <w:rsid w:val="00CF1CCE"/>
    <w:rsid w:val="00CF3B3F"/>
    <w:rsid w:val="00CF4970"/>
    <w:rsid w:val="00CF4E1A"/>
    <w:rsid w:val="00CF6434"/>
    <w:rsid w:val="00D0256F"/>
    <w:rsid w:val="00D043D6"/>
    <w:rsid w:val="00D12C27"/>
    <w:rsid w:val="00D1626A"/>
    <w:rsid w:val="00D33783"/>
    <w:rsid w:val="00D4069C"/>
    <w:rsid w:val="00D41487"/>
    <w:rsid w:val="00D53917"/>
    <w:rsid w:val="00D551DD"/>
    <w:rsid w:val="00D61973"/>
    <w:rsid w:val="00D62626"/>
    <w:rsid w:val="00D63009"/>
    <w:rsid w:val="00D6733F"/>
    <w:rsid w:val="00D678CD"/>
    <w:rsid w:val="00D70A58"/>
    <w:rsid w:val="00D71A93"/>
    <w:rsid w:val="00D72847"/>
    <w:rsid w:val="00D740A3"/>
    <w:rsid w:val="00D759F2"/>
    <w:rsid w:val="00D8280F"/>
    <w:rsid w:val="00D86C8C"/>
    <w:rsid w:val="00D91ABB"/>
    <w:rsid w:val="00D938A4"/>
    <w:rsid w:val="00D965ED"/>
    <w:rsid w:val="00D978A5"/>
    <w:rsid w:val="00DA11D4"/>
    <w:rsid w:val="00DA3FC2"/>
    <w:rsid w:val="00DB5464"/>
    <w:rsid w:val="00DC29BC"/>
    <w:rsid w:val="00DC4887"/>
    <w:rsid w:val="00DC76F4"/>
    <w:rsid w:val="00DD06FA"/>
    <w:rsid w:val="00DD426A"/>
    <w:rsid w:val="00DD45DC"/>
    <w:rsid w:val="00DE5809"/>
    <w:rsid w:val="00DF1080"/>
    <w:rsid w:val="00DF536F"/>
    <w:rsid w:val="00DF7FF4"/>
    <w:rsid w:val="00E03C6D"/>
    <w:rsid w:val="00E2124A"/>
    <w:rsid w:val="00E214A2"/>
    <w:rsid w:val="00E21D80"/>
    <w:rsid w:val="00E2363B"/>
    <w:rsid w:val="00E23BFF"/>
    <w:rsid w:val="00E31301"/>
    <w:rsid w:val="00E356A0"/>
    <w:rsid w:val="00E36904"/>
    <w:rsid w:val="00E40ADB"/>
    <w:rsid w:val="00E40F46"/>
    <w:rsid w:val="00E4262B"/>
    <w:rsid w:val="00E42C65"/>
    <w:rsid w:val="00E53037"/>
    <w:rsid w:val="00E53425"/>
    <w:rsid w:val="00E561A4"/>
    <w:rsid w:val="00E57A24"/>
    <w:rsid w:val="00E657AF"/>
    <w:rsid w:val="00E668F2"/>
    <w:rsid w:val="00E67BBA"/>
    <w:rsid w:val="00E778D9"/>
    <w:rsid w:val="00E77FC3"/>
    <w:rsid w:val="00E862C2"/>
    <w:rsid w:val="00E910C1"/>
    <w:rsid w:val="00E91C08"/>
    <w:rsid w:val="00E92548"/>
    <w:rsid w:val="00E946E6"/>
    <w:rsid w:val="00E94742"/>
    <w:rsid w:val="00EA464F"/>
    <w:rsid w:val="00EB58F1"/>
    <w:rsid w:val="00EC7A67"/>
    <w:rsid w:val="00ED0C1F"/>
    <w:rsid w:val="00ED1F8C"/>
    <w:rsid w:val="00ED4CE3"/>
    <w:rsid w:val="00ED59EC"/>
    <w:rsid w:val="00ED7F76"/>
    <w:rsid w:val="00EE3255"/>
    <w:rsid w:val="00EE4936"/>
    <w:rsid w:val="00EE6FD7"/>
    <w:rsid w:val="00EE722E"/>
    <w:rsid w:val="00EF0178"/>
    <w:rsid w:val="00EF2A8C"/>
    <w:rsid w:val="00EF4FF9"/>
    <w:rsid w:val="00F11BFB"/>
    <w:rsid w:val="00F12869"/>
    <w:rsid w:val="00F14085"/>
    <w:rsid w:val="00F1753B"/>
    <w:rsid w:val="00F178AD"/>
    <w:rsid w:val="00F203C3"/>
    <w:rsid w:val="00F206B0"/>
    <w:rsid w:val="00F21925"/>
    <w:rsid w:val="00F2268B"/>
    <w:rsid w:val="00F25D41"/>
    <w:rsid w:val="00F321E5"/>
    <w:rsid w:val="00F32868"/>
    <w:rsid w:val="00F34984"/>
    <w:rsid w:val="00F40B01"/>
    <w:rsid w:val="00F531B3"/>
    <w:rsid w:val="00F56275"/>
    <w:rsid w:val="00F56DB8"/>
    <w:rsid w:val="00F57982"/>
    <w:rsid w:val="00F64205"/>
    <w:rsid w:val="00F65CB8"/>
    <w:rsid w:val="00F6625B"/>
    <w:rsid w:val="00F83538"/>
    <w:rsid w:val="00F85E36"/>
    <w:rsid w:val="00F87C7B"/>
    <w:rsid w:val="00F9127F"/>
    <w:rsid w:val="00F96401"/>
    <w:rsid w:val="00FA0D5A"/>
    <w:rsid w:val="00FA2BD6"/>
    <w:rsid w:val="00FA36FA"/>
    <w:rsid w:val="00FA6882"/>
    <w:rsid w:val="00FA6FDA"/>
    <w:rsid w:val="00FB4405"/>
    <w:rsid w:val="00FB4A2F"/>
    <w:rsid w:val="00FB52B9"/>
    <w:rsid w:val="00FC23B6"/>
    <w:rsid w:val="00FC2A76"/>
    <w:rsid w:val="00FC4A26"/>
    <w:rsid w:val="00FC4EF4"/>
    <w:rsid w:val="00FD13E7"/>
    <w:rsid w:val="00FD7E40"/>
    <w:rsid w:val="00FE4E4A"/>
    <w:rsid w:val="00FE5C41"/>
    <w:rsid w:val="00FF47D9"/>
    <w:rsid w:val="00FF5E11"/>
    <w:rsid w:val="00FF63E2"/>
    <w:rsid w:val="03A375E1"/>
    <w:rsid w:val="2D360875"/>
    <w:rsid w:val="3FF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6DBB"/>
  <w15:docId w15:val="{A3D6CC10-124A-4260-99E8-C8CCB1F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Times New Roman"/>
      <w:kern w:val="2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Mangal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</w:pPr>
    <w:rPr>
      <w:kern w:val="0"/>
      <w:szCs w:val="24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Mang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paragraph" w:customStyle="1" w:styleId="xmsonormal">
    <w:name w:val="x_msonormal"/>
    <w:basedOn w:val="Normal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en-GB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xspelle">
    <w:name w:val="x_spel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0B77A-160D-4987-8987-047D65F6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mayo</dc:creator>
  <cp:lastModifiedBy>John Lavery</cp:lastModifiedBy>
  <cp:revision>3</cp:revision>
  <cp:lastPrinted>2022-09-11T17:03:00Z</cp:lastPrinted>
  <dcterms:created xsi:type="dcterms:W3CDTF">2022-10-24T08:17:00Z</dcterms:created>
  <dcterms:modified xsi:type="dcterms:W3CDTF">2022-10-30T19:06:00Z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741774EC03C04348B41363AC3B0FA6A2</vt:lpwstr>
  </property>
</Properties>
</file>